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4F" w:rsidRDefault="00050E4F" w:rsidP="004A7E3A">
      <w:pPr>
        <w:spacing w:after="0" w:line="240" w:lineRule="auto"/>
        <w:jc w:val="both"/>
        <w:rPr>
          <w:color w:val="7030A0"/>
          <w:sz w:val="24"/>
          <w:szCs w:val="24"/>
        </w:rPr>
      </w:pPr>
      <w:bookmarkStart w:id="0" w:name="_GoBack"/>
      <w:bookmarkEnd w:id="0"/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01245B" w:rsidTr="00857F78">
        <w:tc>
          <w:tcPr>
            <w:tcW w:w="8890" w:type="dxa"/>
            <w:shd w:val="clear" w:color="auto" w:fill="92D050"/>
          </w:tcPr>
          <w:p w:rsidR="00984C5F" w:rsidRDefault="00984C5F" w:rsidP="004A7E3A">
            <w:pPr>
              <w:pStyle w:val="Textoindependiente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01245B" w:rsidRPr="00943C5A" w:rsidRDefault="0001245B" w:rsidP="004A7E3A">
            <w:pPr>
              <w:pStyle w:val="Textoindependiente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43C5A">
              <w:rPr>
                <w:rFonts w:asciiTheme="minorHAnsi" w:hAnsiTheme="minorHAnsi"/>
                <w:b/>
                <w:bCs/>
                <w:sz w:val="28"/>
                <w:szCs w:val="28"/>
              </w:rPr>
              <w:t>FORMULARIO DE POSTULACIÓN</w:t>
            </w:r>
          </w:p>
          <w:p w:rsidR="00F45D37" w:rsidRDefault="00F45D37" w:rsidP="004A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5565A">
              <w:rPr>
                <w:b/>
                <w:sz w:val="28"/>
                <w:szCs w:val="28"/>
              </w:rPr>
              <w:t xml:space="preserve">PARA EL OTORGAMIENTO DEL PREMIO </w:t>
            </w:r>
          </w:p>
          <w:p w:rsidR="00F45D37" w:rsidRDefault="00F45D37" w:rsidP="004A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</w:t>
            </w:r>
            <w:r w:rsidRPr="0075565A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COMPARTIENDO BUENAS PRÁCTICAS </w:t>
            </w:r>
          </w:p>
          <w:p w:rsidR="00F45D37" w:rsidRDefault="00F45D37" w:rsidP="004A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5565A">
              <w:rPr>
                <w:rFonts w:cs="Arial"/>
                <w:b/>
                <w:bCs/>
                <w:color w:val="000000"/>
                <w:sz w:val="28"/>
                <w:szCs w:val="28"/>
              </w:rPr>
              <w:t>EN SEGURIDAD Y SALUD EN EL TRABAJO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2015”</w:t>
            </w:r>
            <w:r w:rsidRPr="0075565A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45D37" w:rsidRDefault="00F45D37" w:rsidP="004A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CÁMARA CHILENA DE LA CONSTRUCCIÓN A.G.</w:t>
            </w:r>
          </w:p>
          <w:p w:rsidR="0001245B" w:rsidRDefault="00F45D37" w:rsidP="004A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MUTUAL DE SEGURIDAD CCHC</w:t>
            </w:r>
          </w:p>
          <w:p w:rsidR="00984C5F" w:rsidRPr="00F45D37" w:rsidRDefault="00984C5F" w:rsidP="004A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50E4F" w:rsidRPr="00453C57" w:rsidRDefault="00050E4F" w:rsidP="004A7E3A">
      <w:pPr>
        <w:pStyle w:val="Textoindependiente"/>
        <w:jc w:val="left"/>
        <w:rPr>
          <w:rFonts w:asciiTheme="minorHAnsi" w:hAnsiTheme="minorHAnsi"/>
          <w:b/>
          <w:bCs/>
          <w:u w:val="single"/>
        </w:rPr>
      </w:pPr>
    </w:p>
    <w:tbl>
      <w:tblPr>
        <w:tblStyle w:val="Tablaconcuadrcula1"/>
        <w:tblW w:w="8897" w:type="dxa"/>
        <w:tblLook w:val="04A0" w:firstRow="1" w:lastRow="0" w:firstColumn="1" w:lastColumn="0" w:noHBand="0" w:noVBand="1"/>
      </w:tblPr>
      <w:tblGrid>
        <w:gridCol w:w="3936"/>
        <w:gridCol w:w="4961"/>
      </w:tblGrid>
      <w:tr w:rsidR="006F7190" w:rsidRPr="006F7190" w:rsidTr="00B7790D">
        <w:tc>
          <w:tcPr>
            <w:tcW w:w="8897" w:type="dxa"/>
            <w:gridSpan w:val="2"/>
            <w:shd w:val="clear" w:color="auto" w:fill="8FBE00"/>
          </w:tcPr>
          <w:p w:rsidR="00050E4F" w:rsidRDefault="00050E4F" w:rsidP="00984C5F">
            <w:pPr>
              <w:spacing w:after="200"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050E4F" w:rsidRDefault="006F7190" w:rsidP="00984C5F">
            <w:pPr>
              <w:spacing w:after="200"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I</w:t>
            </w:r>
            <w:r w:rsidRPr="001905FC">
              <w:rPr>
                <w:b/>
                <w:sz w:val="28"/>
                <w:szCs w:val="28"/>
              </w:rPr>
              <w:t>DENTIFICACIÓN DEL POSTULANTE.</w:t>
            </w:r>
          </w:p>
          <w:p w:rsidR="00050E4F" w:rsidRPr="006F7190" w:rsidRDefault="00050E4F" w:rsidP="00984C5F">
            <w:pPr>
              <w:spacing w:after="200"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84C5F" w:rsidRPr="006F7190" w:rsidTr="00B7790D">
        <w:tc>
          <w:tcPr>
            <w:tcW w:w="3936" w:type="dxa"/>
            <w:shd w:val="clear" w:color="auto" w:fill="DDEBB3"/>
          </w:tcPr>
          <w:p w:rsidR="00984C5F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84C5F" w:rsidRPr="00453C57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NOMBRE DE LA EMPRESA SOCIA CChC</w:t>
            </w:r>
            <w:r w:rsidRPr="00453C5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POSTULANTE:</w:t>
            </w:r>
          </w:p>
          <w:p w:rsidR="00984C5F" w:rsidRDefault="00984C5F" w:rsidP="00B7790D">
            <w:pPr>
              <w:pStyle w:val="Textoindependiente"/>
              <w:jc w:val="left"/>
              <w:rPr>
                <w:b/>
                <w:bCs/>
                <w:u w:val="single"/>
              </w:rPr>
            </w:pPr>
          </w:p>
        </w:tc>
        <w:tc>
          <w:tcPr>
            <w:tcW w:w="4961" w:type="dxa"/>
            <w:shd w:val="clear" w:color="auto" w:fill="DDEBB3"/>
          </w:tcPr>
          <w:p w:rsidR="00984C5F" w:rsidRPr="006F7190" w:rsidRDefault="00984C5F" w:rsidP="006F7190">
            <w:pPr>
              <w:spacing w:after="200" w:line="276" w:lineRule="auto"/>
              <w:jc w:val="both"/>
              <w:rPr>
                <w:b/>
                <w:color w:val="0070C0"/>
                <w:sz w:val="20"/>
                <w:szCs w:val="20"/>
                <w:lang w:val="es-CL"/>
              </w:rPr>
            </w:pPr>
          </w:p>
        </w:tc>
      </w:tr>
      <w:tr w:rsidR="00984C5F" w:rsidRPr="006F7190" w:rsidTr="00B7790D">
        <w:tc>
          <w:tcPr>
            <w:tcW w:w="3936" w:type="dxa"/>
            <w:shd w:val="clear" w:color="auto" w:fill="DDEBB3"/>
          </w:tcPr>
          <w:p w:rsidR="00984C5F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84C5F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57F7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NOMBRE DEL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REPRESENTANTE DE LA EMPRESA </w:t>
            </w:r>
            <w:r w:rsidRPr="00857F78">
              <w:rPr>
                <w:rFonts w:asciiTheme="minorHAnsi" w:hAnsiTheme="minorHAnsi"/>
                <w:b/>
                <w:bCs/>
                <w:sz w:val="22"/>
                <w:szCs w:val="22"/>
              </w:rPr>
              <w:t>QUE PRESENTA LA BUENA PRÁCTICA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:rsidR="00984C5F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DDEBB3"/>
          </w:tcPr>
          <w:p w:rsidR="00984C5F" w:rsidRPr="006F7190" w:rsidRDefault="00984C5F" w:rsidP="006F7190">
            <w:pPr>
              <w:spacing w:after="200" w:line="276" w:lineRule="auto"/>
              <w:jc w:val="both"/>
              <w:rPr>
                <w:b/>
                <w:color w:val="0070C0"/>
                <w:lang w:val="es-CL"/>
              </w:rPr>
            </w:pPr>
          </w:p>
        </w:tc>
      </w:tr>
      <w:tr w:rsidR="00984C5F" w:rsidRPr="006F7190" w:rsidTr="00B7790D">
        <w:tc>
          <w:tcPr>
            <w:tcW w:w="3936" w:type="dxa"/>
            <w:shd w:val="clear" w:color="auto" w:fill="DDEBB3"/>
          </w:tcPr>
          <w:p w:rsidR="00984C5F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84C5F" w:rsidRPr="00453C57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DOMICILIO EMPRESA</w:t>
            </w:r>
            <w:r w:rsidRPr="00453C57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:rsidR="00984C5F" w:rsidRPr="00453C57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961" w:type="dxa"/>
            <w:shd w:val="clear" w:color="auto" w:fill="DDEBB3"/>
          </w:tcPr>
          <w:p w:rsidR="00984C5F" w:rsidRPr="006F7190" w:rsidRDefault="00984C5F" w:rsidP="006F7190">
            <w:pPr>
              <w:jc w:val="both"/>
              <w:rPr>
                <w:b/>
                <w:color w:val="0070C0"/>
              </w:rPr>
            </w:pPr>
          </w:p>
        </w:tc>
      </w:tr>
      <w:tr w:rsidR="00984C5F" w:rsidRPr="006F7190" w:rsidTr="00B7790D">
        <w:tc>
          <w:tcPr>
            <w:tcW w:w="3936" w:type="dxa"/>
            <w:shd w:val="clear" w:color="auto" w:fill="DDEBB3"/>
          </w:tcPr>
          <w:p w:rsidR="00984C5F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84C5F" w:rsidRPr="00453C57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53C57">
              <w:rPr>
                <w:rFonts w:asciiTheme="minorHAnsi" w:hAnsiTheme="minorHAnsi"/>
                <w:b/>
                <w:bCs/>
                <w:sz w:val="22"/>
                <w:szCs w:val="22"/>
              </w:rPr>
              <w:t>TELÉFONO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EMPRESA</w:t>
            </w:r>
            <w:r w:rsidRPr="00453C57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:rsidR="00984C5F" w:rsidRPr="00453C57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961" w:type="dxa"/>
            <w:shd w:val="clear" w:color="auto" w:fill="DDEBB3"/>
          </w:tcPr>
          <w:p w:rsidR="00984C5F" w:rsidRPr="006F7190" w:rsidRDefault="00984C5F" w:rsidP="006F7190">
            <w:pPr>
              <w:jc w:val="both"/>
              <w:rPr>
                <w:b/>
                <w:color w:val="0070C0"/>
              </w:rPr>
            </w:pPr>
          </w:p>
        </w:tc>
      </w:tr>
      <w:tr w:rsidR="00984C5F" w:rsidRPr="006F7190" w:rsidTr="00B7790D">
        <w:tc>
          <w:tcPr>
            <w:tcW w:w="3936" w:type="dxa"/>
            <w:shd w:val="clear" w:color="auto" w:fill="DDEBB3"/>
          </w:tcPr>
          <w:p w:rsidR="00984C5F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84C5F" w:rsidRPr="00453C57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53C57">
              <w:rPr>
                <w:rFonts w:asciiTheme="minorHAnsi" w:hAnsiTheme="minorHAnsi"/>
                <w:b/>
                <w:bCs/>
                <w:sz w:val="22"/>
                <w:szCs w:val="22"/>
              </w:rPr>
              <w:t>PERSONA CONTACTO:</w:t>
            </w:r>
          </w:p>
          <w:p w:rsidR="00984C5F" w:rsidRPr="00453C57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DDEBB3"/>
          </w:tcPr>
          <w:p w:rsidR="00984C5F" w:rsidRPr="006F7190" w:rsidRDefault="00984C5F" w:rsidP="006F7190">
            <w:pPr>
              <w:jc w:val="both"/>
              <w:rPr>
                <w:b/>
                <w:color w:val="0070C0"/>
              </w:rPr>
            </w:pPr>
          </w:p>
        </w:tc>
      </w:tr>
      <w:tr w:rsidR="00984C5F" w:rsidRPr="006F7190" w:rsidTr="00B7790D">
        <w:tc>
          <w:tcPr>
            <w:tcW w:w="3936" w:type="dxa"/>
            <w:shd w:val="clear" w:color="auto" w:fill="DDEBB3"/>
          </w:tcPr>
          <w:p w:rsidR="00984C5F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84C5F" w:rsidRPr="00453C57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53C57">
              <w:rPr>
                <w:rFonts w:asciiTheme="minorHAnsi" w:hAnsiTheme="minorHAnsi"/>
                <w:b/>
                <w:bCs/>
                <w:sz w:val="22"/>
                <w:szCs w:val="22"/>
              </w:rPr>
              <w:t>TELÉFONO PERSONA CONTACTO:</w:t>
            </w:r>
          </w:p>
          <w:p w:rsidR="00984C5F" w:rsidRPr="00453C57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DDEBB3"/>
          </w:tcPr>
          <w:p w:rsidR="00984C5F" w:rsidRPr="006F7190" w:rsidRDefault="00984C5F" w:rsidP="006F7190">
            <w:pPr>
              <w:jc w:val="both"/>
              <w:rPr>
                <w:b/>
                <w:color w:val="0070C0"/>
              </w:rPr>
            </w:pPr>
          </w:p>
        </w:tc>
      </w:tr>
      <w:tr w:rsidR="00984C5F" w:rsidRPr="006F7190" w:rsidTr="00B7790D">
        <w:tc>
          <w:tcPr>
            <w:tcW w:w="3936" w:type="dxa"/>
            <w:shd w:val="clear" w:color="auto" w:fill="DDEBB3"/>
          </w:tcPr>
          <w:p w:rsidR="00984C5F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84C5F" w:rsidRPr="00453C57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CORREO ELECTRÓNICO </w:t>
            </w:r>
            <w:r w:rsidRPr="00453C57">
              <w:rPr>
                <w:rFonts w:asciiTheme="minorHAnsi" w:hAnsiTheme="minorHAnsi"/>
                <w:b/>
                <w:bCs/>
                <w:sz w:val="22"/>
                <w:szCs w:val="22"/>
              </w:rPr>
              <w:t>PERSONA CONTACTO:</w:t>
            </w:r>
          </w:p>
          <w:p w:rsidR="00984C5F" w:rsidRPr="00453C57" w:rsidRDefault="00984C5F" w:rsidP="00B7790D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DDEBB3"/>
          </w:tcPr>
          <w:p w:rsidR="00984C5F" w:rsidRPr="006F7190" w:rsidRDefault="00984C5F" w:rsidP="006F7190">
            <w:pPr>
              <w:jc w:val="both"/>
              <w:rPr>
                <w:b/>
                <w:color w:val="0070C0"/>
              </w:rPr>
            </w:pPr>
          </w:p>
        </w:tc>
      </w:tr>
    </w:tbl>
    <w:p w:rsidR="006F7190" w:rsidRDefault="006F7190" w:rsidP="004A7E3A">
      <w:pPr>
        <w:pStyle w:val="Textoindependiente"/>
        <w:jc w:val="left"/>
        <w:rPr>
          <w:b/>
          <w:bCs/>
          <w:u w:val="single"/>
        </w:rPr>
      </w:pPr>
    </w:p>
    <w:p w:rsidR="00050E4F" w:rsidRDefault="00050E4F" w:rsidP="004A7E3A">
      <w:pPr>
        <w:pStyle w:val="Textoindependiente"/>
        <w:jc w:val="left"/>
        <w:rPr>
          <w:b/>
          <w:bCs/>
          <w:u w:val="single"/>
        </w:rPr>
      </w:pPr>
    </w:p>
    <w:p w:rsidR="00050E4F" w:rsidRDefault="00050E4F" w:rsidP="004A7E3A">
      <w:pPr>
        <w:pStyle w:val="Textoindependiente"/>
        <w:jc w:val="left"/>
        <w:rPr>
          <w:b/>
          <w:bCs/>
          <w:u w:val="single"/>
        </w:rPr>
      </w:pPr>
    </w:p>
    <w:p w:rsidR="00050E4F" w:rsidRDefault="00050E4F" w:rsidP="004A7E3A">
      <w:pPr>
        <w:pStyle w:val="Textoindependiente"/>
        <w:jc w:val="left"/>
        <w:rPr>
          <w:b/>
          <w:bCs/>
          <w:u w:val="single"/>
        </w:rPr>
      </w:pPr>
    </w:p>
    <w:p w:rsidR="00050E4F" w:rsidRDefault="00050E4F" w:rsidP="004A7E3A">
      <w:pPr>
        <w:pStyle w:val="Textoindependiente"/>
        <w:jc w:val="left"/>
        <w:rPr>
          <w:b/>
          <w:bCs/>
          <w:u w:val="single"/>
        </w:rPr>
      </w:pPr>
    </w:p>
    <w:p w:rsidR="00050E4F" w:rsidRDefault="00050E4F" w:rsidP="004A7E3A">
      <w:pPr>
        <w:pStyle w:val="Textoindependiente"/>
        <w:jc w:val="left"/>
        <w:rPr>
          <w:b/>
          <w:bCs/>
          <w:u w:val="single"/>
        </w:rPr>
      </w:pPr>
    </w:p>
    <w:tbl>
      <w:tblPr>
        <w:tblStyle w:val="Tablaconcuadrcula"/>
        <w:tblW w:w="8897" w:type="dxa"/>
        <w:tblLayout w:type="fixed"/>
        <w:tblLook w:val="04A0" w:firstRow="1" w:lastRow="0" w:firstColumn="1" w:lastColumn="0" w:noHBand="0" w:noVBand="1"/>
      </w:tblPr>
      <w:tblGrid>
        <w:gridCol w:w="3936"/>
        <w:gridCol w:w="1381"/>
        <w:gridCol w:w="3580"/>
      </w:tblGrid>
      <w:tr w:rsidR="000A20DD" w:rsidTr="006F7190">
        <w:trPr>
          <w:trHeight w:val="402"/>
        </w:trPr>
        <w:tc>
          <w:tcPr>
            <w:tcW w:w="8897" w:type="dxa"/>
            <w:gridSpan w:val="3"/>
            <w:shd w:val="clear" w:color="auto" w:fill="94C125"/>
            <w:vAlign w:val="center"/>
          </w:tcPr>
          <w:p w:rsidR="00050E4F" w:rsidRDefault="00050E4F" w:rsidP="006F7190">
            <w:pPr>
              <w:rPr>
                <w:b/>
                <w:sz w:val="28"/>
                <w:szCs w:val="28"/>
              </w:rPr>
            </w:pPr>
          </w:p>
          <w:p w:rsidR="000A20DD" w:rsidRDefault="006F7190" w:rsidP="006F719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2. CATEGORÍAS DE POSTULACIÓN</w:t>
            </w:r>
            <w:r w:rsidR="00050E4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50E4F">
              <w:rPr>
                <w:sz w:val="20"/>
                <w:szCs w:val="20"/>
              </w:rPr>
              <w:t>(M</w:t>
            </w:r>
            <w:r w:rsidR="00671E7E" w:rsidRPr="00050E4F">
              <w:rPr>
                <w:sz w:val="20"/>
                <w:szCs w:val="20"/>
              </w:rPr>
              <w:t>ARQUE CON UNA “X” EN UNA SOLA CASILL</w:t>
            </w:r>
            <w:r w:rsidRPr="00050E4F">
              <w:rPr>
                <w:sz w:val="20"/>
                <w:szCs w:val="20"/>
              </w:rPr>
              <w:t>A)</w:t>
            </w:r>
          </w:p>
          <w:p w:rsidR="00050E4F" w:rsidRPr="00671E7E" w:rsidRDefault="00050E4F" w:rsidP="006F7190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0A20DD" w:rsidRPr="00671E7E" w:rsidTr="006F7190">
        <w:trPr>
          <w:trHeight w:val="380"/>
        </w:trPr>
        <w:tc>
          <w:tcPr>
            <w:tcW w:w="8897" w:type="dxa"/>
            <w:gridSpan w:val="3"/>
            <w:shd w:val="clear" w:color="auto" w:fill="DDEBB3"/>
            <w:vAlign w:val="center"/>
          </w:tcPr>
          <w:p w:rsidR="000A20DD" w:rsidRPr="00671E7E" w:rsidRDefault="00671E7E" w:rsidP="006F7190">
            <w:pPr>
              <w:jc w:val="both"/>
              <w:rPr>
                <w:sz w:val="20"/>
                <w:szCs w:val="20"/>
              </w:rPr>
            </w:pPr>
            <w:r w:rsidRPr="00671E7E">
              <w:rPr>
                <w:sz w:val="20"/>
                <w:szCs w:val="20"/>
              </w:rPr>
              <w:t>EN CASO DE POSTULAR A LA CATEGORÍA CONFIABILIDAD TÉCNICA, INDIQUE EL TIPO DE RIESGO QUE CONTROLA.</w:t>
            </w:r>
          </w:p>
        </w:tc>
      </w:tr>
      <w:tr w:rsidR="000A20DD" w:rsidRPr="00671E7E" w:rsidTr="006F7190">
        <w:tc>
          <w:tcPr>
            <w:tcW w:w="3936" w:type="dxa"/>
            <w:shd w:val="clear" w:color="auto" w:fill="DDEBB3"/>
            <w:vAlign w:val="center"/>
          </w:tcPr>
          <w:p w:rsidR="000A20DD" w:rsidRPr="00671E7E" w:rsidRDefault="00671E7E" w:rsidP="00A94983">
            <w:pPr>
              <w:rPr>
                <w:b/>
                <w:color w:val="0070C0"/>
              </w:rPr>
            </w:pPr>
            <w:r w:rsidRPr="00671E7E">
              <w:rPr>
                <w:b/>
              </w:rPr>
              <w:t>CONFIABILIDAD TÉCNICA</w:t>
            </w:r>
          </w:p>
        </w:tc>
        <w:tc>
          <w:tcPr>
            <w:tcW w:w="1381" w:type="dxa"/>
            <w:shd w:val="clear" w:color="auto" w:fill="DDEBB3"/>
            <w:vAlign w:val="center"/>
          </w:tcPr>
          <w:p w:rsidR="000A20DD" w:rsidRPr="00671E7E" w:rsidRDefault="000A20DD" w:rsidP="00A9498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580" w:type="dxa"/>
            <w:shd w:val="clear" w:color="auto" w:fill="DDEBB3"/>
          </w:tcPr>
          <w:p w:rsidR="006F7190" w:rsidRPr="006F7190" w:rsidRDefault="006F7190" w:rsidP="006F7190">
            <w:pPr>
              <w:jc w:val="both"/>
              <w:rPr>
                <w:b/>
              </w:rPr>
            </w:pPr>
            <w:r w:rsidRPr="006F7190">
              <w:rPr>
                <w:b/>
              </w:rPr>
              <w:t>RIESGO</w:t>
            </w:r>
          </w:p>
          <w:p w:rsidR="000A20DD" w:rsidRPr="00671E7E" w:rsidRDefault="006F7190" w:rsidP="006F7190">
            <w:pPr>
              <w:jc w:val="both"/>
              <w:rPr>
                <w:color w:val="FF0000"/>
              </w:rPr>
            </w:pPr>
            <w:r>
              <w:rPr>
                <w:sz w:val="20"/>
                <w:szCs w:val="20"/>
              </w:rPr>
              <w:t>(</w:t>
            </w:r>
            <w:r w:rsidR="00671E7E" w:rsidRPr="00671E7E">
              <w:rPr>
                <w:sz w:val="20"/>
                <w:szCs w:val="20"/>
              </w:rPr>
              <w:t>EN CASO DE TRATARSE DE LA CATEGORÍA DE CONFIABILIDAD TECNICA</w:t>
            </w:r>
            <w:r>
              <w:rPr>
                <w:sz w:val="20"/>
                <w:szCs w:val="20"/>
              </w:rPr>
              <w:t xml:space="preserve">, INDICAR </w:t>
            </w:r>
            <w:r w:rsidRPr="00671E7E">
              <w:rPr>
                <w:sz w:val="20"/>
                <w:szCs w:val="20"/>
              </w:rPr>
              <w:t>EL RIESGO QUE CONTROLA</w:t>
            </w:r>
            <w:r>
              <w:rPr>
                <w:sz w:val="20"/>
                <w:szCs w:val="20"/>
              </w:rPr>
              <w:t>)</w:t>
            </w:r>
          </w:p>
        </w:tc>
      </w:tr>
      <w:tr w:rsidR="000A20DD" w:rsidRPr="00671E7E" w:rsidTr="006F7190">
        <w:trPr>
          <w:trHeight w:val="654"/>
        </w:trPr>
        <w:tc>
          <w:tcPr>
            <w:tcW w:w="3936" w:type="dxa"/>
            <w:shd w:val="clear" w:color="auto" w:fill="DDEBB3"/>
            <w:vAlign w:val="center"/>
          </w:tcPr>
          <w:p w:rsidR="006F7190" w:rsidRDefault="006F7190" w:rsidP="00A94983">
            <w:pPr>
              <w:rPr>
                <w:b/>
              </w:rPr>
            </w:pPr>
          </w:p>
          <w:p w:rsidR="000A20DD" w:rsidRDefault="00671E7E" w:rsidP="00A94983">
            <w:pPr>
              <w:rPr>
                <w:b/>
              </w:rPr>
            </w:pPr>
            <w:r w:rsidRPr="00671E7E">
              <w:rPr>
                <w:b/>
              </w:rPr>
              <w:t>SISTEMAS DE GESTIÓN</w:t>
            </w:r>
          </w:p>
          <w:p w:rsidR="006F7190" w:rsidRPr="00671E7E" w:rsidRDefault="006F7190" w:rsidP="00A94983">
            <w:pPr>
              <w:rPr>
                <w:b/>
                <w:color w:val="0070C0"/>
              </w:rPr>
            </w:pPr>
          </w:p>
        </w:tc>
        <w:tc>
          <w:tcPr>
            <w:tcW w:w="1381" w:type="dxa"/>
            <w:shd w:val="clear" w:color="auto" w:fill="DDEBB3"/>
            <w:vAlign w:val="center"/>
          </w:tcPr>
          <w:p w:rsidR="000A20DD" w:rsidRPr="00671E7E" w:rsidRDefault="000A20DD" w:rsidP="00A9498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580" w:type="dxa"/>
            <w:vMerge w:val="restart"/>
            <w:shd w:val="clear" w:color="auto" w:fill="DDEBB3"/>
          </w:tcPr>
          <w:p w:rsidR="000A20DD" w:rsidRPr="00671E7E" w:rsidRDefault="000A20DD" w:rsidP="00A94983">
            <w:pPr>
              <w:jc w:val="both"/>
              <w:rPr>
                <w:b/>
                <w:color w:val="0070C0"/>
              </w:rPr>
            </w:pPr>
          </w:p>
        </w:tc>
      </w:tr>
      <w:tr w:rsidR="000A20DD" w:rsidRPr="00671E7E" w:rsidTr="006F7190">
        <w:trPr>
          <w:trHeight w:val="662"/>
        </w:trPr>
        <w:tc>
          <w:tcPr>
            <w:tcW w:w="3936" w:type="dxa"/>
            <w:shd w:val="clear" w:color="auto" w:fill="DDEBB3"/>
            <w:vAlign w:val="center"/>
          </w:tcPr>
          <w:p w:rsidR="006F7190" w:rsidRDefault="006F7190" w:rsidP="00A94983">
            <w:pPr>
              <w:rPr>
                <w:b/>
              </w:rPr>
            </w:pPr>
          </w:p>
          <w:p w:rsidR="006F7190" w:rsidRDefault="00671E7E" w:rsidP="006F7190">
            <w:pPr>
              <w:rPr>
                <w:b/>
              </w:rPr>
            </w:pPr>
            <w:r w:rsidRPr="00671E7E">
              <w:rPr>
                <w:b/>
              </w:rPr>
              <w:t>FACTORES HUMANOS Y ORGANIZACIONALES</w:t>
            </w:r>
          </w:p>
          <w:p w:rsidR="006F7190" w:rsidRPr="00671E7E" w:rsidRDefault="006F7190" w:rsidP="006F7190">
            <w:pPr>
              <w:rPr>
                <w:b/>
                <w:color w:val="0070C0"/>
              </w:rPr>
            </w:pPr>
          </w:p>
        </w:tc>
        <w:tc>
          <w:tcPr>
            <w:tcW w:w="1381" w:type="dxa"/>
            <w:shd w:val="clear" w:color="auto" w:fill="DDEBB3"/>
            <w:vAlign w:val="center"/>
          </w:tcPr>
          <w:p w:rsidR="000A20DD" w:rsidRPr="00671E7E" w:rsidRDefault="000A20DD" w:rsidP="00A9498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580" w:type="dxa"/>
            <w:vMerge/>
            <w:shd w:val="clear" w:color="auto" w:fill="DDEBB3"/>
          </w:tcPr>
          <w:p w:rsidR="000A20DD" w:rsidRPr="00671E7E" w:rsidRDefault="000A20DD" w:rsidP="00A94983">
            <w:pPr>
              <w:jc w:val="both"/>
              <w:rPr>
                <w:b/>
                <w:color w:val="0070C0"/>
              </w:rPr>
            </w:pPr>
          </w:p>
        </w:tc>
      </w:tr>
    </w:tbl>
    <w:p w:rsidR="00ED5E68" w:rsidRDefault="00ED5E68" w:rsidP="004A7E3A">
      <w:pPr>
        <w:pStyle w:val="Textoindependiente"/>
        <w:jc w:val="left"/>
        <w:rPr>
          <w:b/>
          <w:bCs/>
          <w:u w:val="single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3936"/>
        <w:gridCol w:w="4961"/>
      </w:tblGrid>
      <w:tr w:rsidR="00857F78" w:rsidTr="006F7190">
        <w:tc>
          <w:tcPr>
            <w:tcW w:w="8897" w:type="dxa"/>
            <w:gridSpan w:val="2"/>
            <w:shd w:val="clear" w:color="auto" w:fill="8FBE00"/>
          </w:tcPr>
          <w:p w:rsidR="00050E4F" w:rsidRDefault="00050E4F" w:rsidP="00050E4F">
            <w:pPr>
              <w:pStyle w:val="Prrafodelista"/>
              <w:ind w:left="0"/>
              <w:jc w:val="both"/>
              <w:rPr>
                <w:b/>
                <w:sz w:val="28"/>
                <w:szCs w:val="28"/>
              </w:rPr>
            </w:pPr>
          </w:p>
          <w:p w:rsidR="006F7190" w:rsidRDefault="000A20DD" w:rsidP="00050E4F">
            <w:pPr>
              <w:pStyle w:val="Prrafodelista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05FC">
              <w:rPr>
                <w:b/>
                <w:sz w:val="28"/>
                <w:szCs w:val="28"/>
              </w:rPr>
              <w:t xml:space="preserve">. </w:t>
            </w:r>
            <w:r w:rsidR="00596072" w:rsidRPr="00596072">
              <w:rPr>
                <w:b/>
                <w:sz w:val="28"/>
                <w:szCs w:val="28"/>
              </w:rPr>
              <w:t>IDENTIFICACIÓN DE LA BUENA PRÁCTICA</w:t>
            </w:r>
            <w:r w:rsidR="00F45D37">
              <w:rPr>
                <w:b/>
                <w:sz w:val="28"/>
                <w:szCs w:val="28"/>
              </w:rPr>
              <w:t>.</w:t>
            </w:r>
          </w:p>
          <w:p w:rsidR="00050E4F" w:rsidRPr="00596072" w:rsidRDefault="00050E4F" w:rsidP="00050E4F">
            <w:pPr>
              <w:pStyle w:val="Prrafodelista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857F78" w:rsidTr="006F7190">
        <w:tc>
          <w:tcPr>
            <w:tcW w:w="3936" w:type="dxa"/>
            <w:shd w:val="clear" w:color="auto" w:fill="DDEBB3"/>
          </w:tcPr>
          <w:p w:rsidR="00984C5F" w:rsidRDefault="00984C5F" w:rsidP="004A7E3A">
            <w:pPr>
              <w:jc w:val="both"/>
              <w:rPr>
                <w:b/>
              </w:rPr>
            </w:pPr>
          </w:p>
          <w:p w:rsidR="00857F78" w:rsidRDefault="00671E7E" w:rsidP="004A7E3A">
            <w:pPr>
              <w:jc w:val="both"/>
              <w:rPr>
                <w:b/>
              </w:rPr>
            </w:pPr>
            <w:r w:rsidRPr="00671E7E">
              <w:rPr>
                <w:b/>
              </w:rPr>
              <w:t>TÍTULO DE LA BUENA PRÁCTICA</w:t>
            </w:r>
          </w:p>
          <w:p w:rsidR="006F7190" w:rsidRPr="00671E7E" w:rsidRDefault="006F7190" w:rsidP="004A7E3A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4961" w:type="dxa"/>
            <w:shd w:val="clear" w:color="auto" w:fill="DDEBB3"/>
          </w:tcPr>
          <w:p w:rsidR="00050E4F" w:rsidRDefault="00050E4F" w:rsidP="006F7190">
            <w:pPr>
              <w:jc w:val="both"/>
              <w:rPr>
                <w:sz w:val="20"/>
                <w:szCs w:val="20"/>
              </w:rPr>
            </w:pPr>
          </w:p>
          <w:p w:rsidR="00857F78" w:rsidRPr="00671E7E" w:rsidRDefault="006F7190" w:rsidP="006F7190">
            <w:pPr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(INDICAR </w:t>
            </w:r>
            <w:r w:rsidR="00671E7E" w:rsidRPr="00671E7E">
              <w:rPr>
                <w:sz w:val="20"/>
                <w:szCs w:val="20"/>
              </w:rPr>
              <w:t>EL NOMBRE DE LA BUENA PRÁCTICA</w:t>
            </w:r>
            <w:r>
              <w:rPr>
                <w:sz w:val="20"/>
                <w:szCs w:val="20"/>
              </w:rPr>
              <w:t>)</w:t>
            </w:r>
            <w:r w:rsidR="00671E7E">
              <w:rPr>
                <w:sz w:val="20"/>
                <w:szCs w:val="20"/>
              </w:rPr>
              <w:t>.</w:t>
            </w:r>
          </w:p>
        </w:tc>
      </w:tr>
      <w:tr w:rsidR="00857F78" w:rsidTr="006F7190">
        <w:tc>
          <w:tcPr>
            <w:tcW w:w="3936" w:type="dxa"/>
            <w:shd w:val="clear" w:color="auto" w:fill="DDEBB3"/>
          </w:tcPr>
          <w:p w:rsidR="00984C5F" w:rsidRDefault="00984C5F" w:rsidP="004A7E3A">
            <w:pPr>
              <w:jc w:val="both"/>
              <w:rPr>
                <w:b/>
              </w:rPr>
            </w:pPr>
          </w:p>
          <w:p w:rsidR="00857F78" w:rsidRDefault="00671E7E" w:rsidP="004A7E3A">
            <w:pPr>
              <w:jc w:val="both"/>
              <w:rPr>
                <w:b/>
              </w:rPr>
            </w:pPr>
            <w:r w:rsidRPr="00671E7E">
              <w:rPr>
                <w:b/>
              </w:rPr>
              <w:t>¿QUÉ PROBLEMA RESUELVE?</w:t>
            </w:r>
          </w:p>
          <w:p w:rsidR="00984C5F" w:rsidRPr="00671E7E" w:rsidRDefault="00984C5F" w:rsidP="004A7E3A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4961" w:type="dxa"/>
            <w:shd w:val="clear" w:color="auto" w:fill="DDEBB3"/>
          </w:tcPr>
          <w:p w:rsidR="00050E4F" w:rsidRDefault="00050E4F" w:rsidP="006F7190">
            <w:pPr>
              <w:jc w:val="both"/>
              <w:rPr>
                <w:sz w:val="20"/>
                <w:szCs w:val="20"/>
              </w:rPr>
            </w:pPr>
          </w:p>
          <w:p w:rsidR="00857F78" w:rsidRDefault="006F7190" w:rsidP="006F7190">
            <w:pPr>
              <w:jc w:val="both"/>
            </w:pPr>
            <w:r>
              <w:rPr>
                <w:sz w:val="20"/>
                <w:szCs w:val="20"/>
              </w:rPr>
              <w:t>(</w:t>
            </w:r>
            <w:r w:rsidR="00671E7E" w:rsidRPr="00671E7E">
              <w:rPr>
                <w:sz w:val="20"/>
                <w:szCs w:val="20"/>
              </w:rPr>
              <w:t>SEÑALAR EL PROBLEMA QUE RESUELVE, SEGÚN LA CATEGORÍA A LA QUE POSTULA</w:t>
            </w:r>
            <w:r>
              <w:rPr>
                <w:sz w:val="20"/>
                <w:szCs w:val="20"/>
              </w:rPr>
              <w:t>)</w:t>
            </w:r>
            <w:r w:rsidR="00671E7E" w:rsidRPr="00F60907">
              <w:t>.</w:t>
            </w:r>
          </w:p>
          <w:p w:rsidR="00050E4F" w:rsidRPr="00F60907" w:rsidRDefault="00050E4F" w:rsidP="006F7190">
            <w:pPr>
              <w:jc w:val="both"/>
              <w:rPr>
                <w:b/>
                <w:color w:val="0070C0"/>
              </w:rPr>
            </w:pPr>
          </w:p>
        </w:tc>
      </w:tr>
    </w:tbl>
    <w:p w:rsidR="004A7E3A" w:rsidRDefault="004A7E3A" w:rsidP="004A7E3A">
      <w:pPr>
        <w:pStyle w:val="Textoindependiente"/>
        <w:rPr>
          <w:rFonts w:asciiTheme="minorHAnsi" w:hAnsiTheme="minorHAnsi"/>
          <w:b/>
          <w:bCs/>
        </w:rPr>
      </w:pPr>
    </w:p>
    <w:tbl>
      <w:tblPr>
        <w:tblStyle w:val="Tablaconcuadrcula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596072" w:rsidTr="00050E4F">
        <w:tc>
          <w:tcPr>
            <w:tcW w:w="9085" w:type="dxa"/>
            <w:shd w:val="clear" w:color="auto" w:fill="8FBE00"/>
          </w:tcPr>
          <w:p w:rsidR="00050E4F" w:rsidRDefault="00050E4F" w:rsidP="001905FC">
            <w:pPr>
              <w:pStyle w:val="Prrafodelista"/>
              <w:ind w:left="0"/>
              <w:jc w:val="both"/>
              <w:rPr>
                <w:b/>
                <w:sz w:val="28"/>
                <w:szCs w:val="28"/>
              </w:rPr>
            </w:pPr>
          </w:p>
          <w:p w:rsidR="00596072" w:rsidRPr="00567520" w:rsidRDefault="000A20DD" w:rsidP="001905FC">
            <w:pPr>
              <w:pStyle w:val="Prrafodelista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905FC">
              <w:rPr>
                <w:b/>
                <w:sz w:val="28"/>
                <w:szCs w:val="28"/>
              </w:rPr>
              <w:t xml:space="preserve">. </w:t>
            </w:r>
            <w:r w:rsidR="00596072" w:rsidRPr="00567520">
              <w:rPr>
                <w:b/>
                <w:sz w:val="28"/>
                <w:szCs w:val="28"/>
              </w:rPr>
              <w:t>DETALLE DE LA BUENA PRÁCTICA</w:t>
            </w:r>
            <w:r w:rsidR="00F45D37">
              <w:rPr>
                <w:b/>
                <w:sz w:val="28"/>
                <w:szCs w:val="28"/>
              </w:rPr>
              <w:t>.</w:t>
            </w:r>
          </w:p>
          <w:p w:rsidR="00596072" w:rsidRPr="00050E4F" w:rsidRDefault="006F7190" w:rsidP="006F7190">
            <w:pPr>
              <w:jc w:val="both"/>
              <w:rPr>
                <w:sz w:val="20"/>
                <w:szCs w:val="20"/>
              </w:rPr>
            </w:pPr>
            <w:r w:rsidRPr="00050E4F">
              <w:rPr>
                <w:sz w:val="20"/>
                <w:szCs w:val="20"/>
              </w:rPr>
              <w:t>(MÁXIMO 3 PLANAS. PUEDE INCLUIR ANTECEDENTES TALES COMO FOTOGRAFÍAS Y/O ESQUEMA DE APOYO)</w:t>
            </w:r>
          </w:p>
          <w:p w:rsidR="00050E4F" w:rsidRPr="00F60907" w:rsidRDefault="00050E4F" w:rsidP="006F7190">
            <w:pPr>
              <w:jc w:val="both"/>
              <w:rPr>
                <w:color w:val="0070C0"/>
              </w:rPr>
            </w:pPr>
          </w:p>
        </w:tc>
      </w:tr>
      <w:tr w:rsidR="00596072" w:rsidTr="00050E4F">
        <w:tc>
          <w:tcPr>
            <w:tcW w:w="9085" w:type="dxa"/>
            <w:shd w:val="clear" w:color="auto" w:fill="DDEBB3"/>
          </w:tcPr>
          <w:p w:rsidR="00146A5D" w:rsidRPr="00050E4F" w:rsidRDefault="006F7190" w:rsidP="004A7E3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u w:val="single"/>
                <w:lang w:val="es-CL"/>
              </w:rPr>
            </w:pPr>
            <w:r w:rsidRPr="00050E4F">
              <w:rPr>
                <w:rFonts w:ascii="Calibri" w:eastAsia="Times New Roman" w:hAnsi="Calibri" w:cs="Calibri"/>
                <w:b/>
                <w:u w:val="single"/>
                <w:lang w:val="es-CL"/>
              </w:rPr>
              <w:t>INTRODUCCIÓN.</w:t>
            </w:r>
            <w:r w:rsidRPr="00050E4F">
              <w:rPr>
                <w:rFonts w:ascii="Calibri" w:eastAsia="Times New Roman" w:hAnsi="Calibri" w:cs="Calibri"/>
                <w:u w:val="single"/>
                <w:lang w:val="es-CL"/>
              </w:rPr>
              <w:t xml:space="preserve"> </w:t>
            </w:r>
          </w:p>
          <w:p w:rsidR="00984C5F" w:rsidRPr="005B0B31" w:rsidRDefault="00984C5F" w:rsidP="00984C5F">
            <w:pPr>
              <w:pStyle w:val="Prrafodelista"/>
              <w:ind w:left="1080"/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596072" w:rsidRDefault="006F7190" w:rsidP="004A7E3A">
            <w:pPr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F60907">
              <w:rPr>
                <w:rFonts w:ascii="Calibri" w:eastAsia="Times New Roman" w:hAnsi="Calibri" w:cs="Calibri"/>
                <w:lang w:val="es-CL"/>
              </w:rPr>
              <w:t>INDICAR</w:t>
            </w:r>
            <w:r>
              <w:rPr>
                <w:rFonts w:ascii="Calibri" w:eastAsia="Times New Roman" w:hAnsi="Calibri" w:cs="Calibri"/>
                <w:lang w:val="es-CL"/>
              </w:rPr>
              <w:t>, EN MÁXIMO 5</w:t>
            </w:r>
            <w:r w:rsidRPr="00F60907">
              <w:rPr>
                <w:rFonts w:ascii="Calibri" w:eastAsia="Times New Roman" w:hAnsi="Calibri" w:cs="Calibri"/>
                <w:lang w:val="es-CL"/>
              </w:rPr>
              <w:t xml:space="preserve"> LÍNEAS</w:t>
            </w:r>
            <w:r>
              <w:rPr>
                <w:rFonts w:ascii="Calibri" w:eastAsia="Times New Roman" w:hAnsi="Calibri" w:cs="Calibri"/>
                <w:lang w:val="es-CL"/>
              </w:rPr>
              <w:t>,</w:t>
            </w:r>
            <w:r w:rsidRPr="00F60907">
              <w:rPr>
                <w:rFonts w:ascii="Calibri" w:eastAsia="Times New Roman" w:hAnsi="Calibri" w:cs="Calibri"/>
                <w:lang w:val="es-CL"/>
              </w:rPr>
              <w:t xml:space="preserve"> LA </w:t>
            </w:r>
            <w:r>
              <w:rPr>
                <w:rFonts w:ascii="Calibri" w:eastAsia="Times New Roman" w:hAnsi="Calibri" w:cs="Calibri"/>
                <w:lang w:val="es-CL"/>
              </w:rPr>
              <w:t>RAZÓN QUE MOTIVA A</w:t>
            </w:r>
            <w:r w:rsidRPr="00F60907">
              <w:rPr>
                <w:rFonts w:ascii="Calibri" w:eastAsia="Times New Roman" w:hAnsi="Calibri" w:cs="Calibri"/>
                <w:lang w:val="es-CL"/>
              </w:rPr>
              <w:t xml:space="preserve"> LA EMPRESA </w:t>
            </w:r>
            <w:r>
              <w:rPr>
                <w:rFonts w:ascii="Calibri" w:eastAsia="Times New Roman" w:hAnsi="Calibri" w:cs="Calibri"/>
                <w:lang w:val="es-CL"/>
              </w:rPr>
              <w:t xml:space="preserve">A PRESENTAR SU </w:t>
            </w:r>
            <w:r w:rsidRPr="00F60907">
              <w:rPr>
                <w:rFonts w:ascii="Calibri" w:eastAsia="Times New Roman" w:hAnsi="Calibri" w:cs="Calibri"/>
                <w:lang w:val="es-CL"/>
              </w:rPr>
              <w:t>BUENA PRÁCTICA</w:t>
            </w:r>
            <w:r>
              <w:rPr>
                <w:rFonts w:ascii="Calibri" w:eastAsia="Times New Roman" w:hAnsi="Calibri" w:cs="Calibri"/>
                <w:lang w:val="es-CL"/>
              </w:rPr>
              <w:t xml:space="preserve"> A PARTICIPAR EN  ESTE CONCURSO</w:t>
            </w:r>
            <w:r w:rsidRPr="00F60907">
              <w:rPr>
                <w:rFonts w:ascii="Calibri" w:eastAsia="Times New Roman" w:hAnsi="Calibri" w:cs="Calibri"/>
                <w:lang w:val="es-CL"/>
              </w:rPr>
              <w:t>.</w:t>
            </w:r>
          </w:p>
          <w:p w:rsidR="00146A5D" w:rsidRPr="00F60907" w:rsidRDefault="00146A5D" w:rsidP="004A7E3A">
            <w:pPr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146A5D" w:rsidRPr="00050E4F" w:rsidRDefault="006F7190" w:rsidP="004A7E3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b/>
                <w:u w:val="single"/>
                <w:lang w:val="es-CL"/>
              </w:rPr>
            </w:pPr>
            <w:r w:rsidRPr="00050E4F">
              <w:rPr>
                <w:rFonts w:ascii="Calibri" w:eastAsia="Times New Roman" w:hAnsi="Calibri" w:cs="Calibri"/>
                <w:b/>
                <w:u w:val="single"/>
                <w:lang w:val="es-CL"/>
              </w:rPr>
              <w:t xml:space="preserve">DESARROLLO. </w:t>
            </w:r>
          </w:p>
          <w:p w:rsidR="00984C5F" w:rsidRDefault="00984C5F" w:rsidP="004A7E3A">
            <w:pPr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596072" w:rsidRDefault="006F7190" w:rsidP="004A7E3A">
            <w:pPr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F60907">
              <w:rPr>
                <w:rFonts w:ascii="Calibri" w:eastAsia="Times New Roman" w:hAnsi="Calibri" w:cs="Calibri"/>
                <w:lang w:val="es-CL"/>
              </w:rPr>
              <w:t>INDICAR LAS ETAPAS DE DESARROLLO DE LA BUENA PRÁCTICA. ESTAS ETAPAS SON:</w:t>
            </w:r>
          </w:p>
          <w:p w:rsidR="00146A5D" w:rsidRPr="00F60907" w:rsidRDefault="00146A5D" w:rsidP="004A7E3A">
            <w:pPr>
              <w:jc w:val="both"/>
              <w:rPr>
                <w:rFonts w:ascii="Calibri" w:eastAsia="Times New Roman" w:hAnsi="Calibri" w:cs="Calibri"/>
                <w:b/>
                <w:lang w:val="es-CL"/>
              </w:rPr>
            </w:pPr>
          </w:p>
          <w:p w:rsidR="005B0B31" w:rsidRDefault="006F7190" w:rsidP="004A7E3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146A5D">
              <w:rPr>
                <w:rFonts w:ascii="Calibri" w:eastAsia="Times New Roman" w:hAnsi="Calibri" w:cs="Calibri"/>
                <w:b/>
                <w:lang w:val="es-CL"/>
              </w:rPr>
              <w:t>DESCRIPCIÓN DEL PROBLEMA QUE ENFRENTA LA EMPRESA</w:t>
            </w:r>
            <w:r>
              <w:rPr>
                <w:rFonts w:ascii="Calibri" w:eastAsia="Times New Roman" w:hAnsi="Calibri" w:cs="Calibri"/>
                <w:lang w:val="es-CL"/>
              </w:rPr>
              <w:t xml:space="preserve">, </w:t>
            </w:r>
            <w:r w:rsidRPr="005C442E">
              <w:rPr>
                <w:rFonts w:ascii="Calibri" w:eastAsia="Times New Roman" w:hAnsi="Calibri" w:cs="Calibri"/>
                <w:lang w:val="es-CL"/>
              </w:rPr>
              <w:t>QUE DA ORIGEN AL DESARROLLO DE SU BUENA PRÁCTICA.</w:t>
            </w:r>
          </w:p>
          <w:p w:rsidR="005B0B31" w:rsidRDefault="005B0B31" w:rsidP="004A7E3A">
            <w:pPr>
              <w:pStyle w:val="Prrafodelista"/>
              <w:jc w:val="both"/>
              <w:rPr>
                <w:rFonts w:ascii="Calibri" w:eastAsia="Times New Roman" w:hAnsi="Calibri" w:cs="Calibri"/>
                <w:b/>
                <w:lang w:val="es-CL"/>
              </w:rPr>
            </w:pPr>
          </w:p>
          <w:p w:rsidR="005B0B31" w:rsidRDefault="006F7190" w:rsidP="004A7E3A">
            <w:pPr>
              <w:pStyle w:val="Prrafodelista"/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5B0B31">
              <w:rPr>
                <w:rFonts w:ascii="Calibri" w:eastAsia="Times New Roman" w:hAnsi="Calibri" w:cs="Calibri"/>
                <w:lang w:val="es-CL"/>
              </w:rPr>
              <w:lastRenderedPageBreak/>
              <w:t>PARA ESTE EFECTO, LA EMPRESA DEBERÁ ABORDAR Y DETALLAR:</w:t>
            </w:r>
          </w:p>
          <w:p w:rsidR="00984C5F" w:rsidRDefault="00984C5F" w:rsidP="004A7E3A">
            <w:pPr>
              <w:pStyle w:val="Prrafodelista"/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5B0B31" w:rsidRDefault="006F7190" w:rsidP="004A7E3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6F7190">
              <w:rPr>
                <w:rFonts w:ascii="Calibri" w:eastAsia="Times New Roman" w:hAnsi="Calibri" w:cs="Calibri"/>
                <w:lang w:val="es-CL"/>
              </w:rPr>
              <w:t>PARA EL CASO DE</w:t>
            </w:r>
            <w:r w:rsidRPr="00F60907">
              <w:rPr>
                <w:rFonts w:ascii="Calibri" w:eastAsia="Times New Roman" w:hAnsi="Calibri" w:cs="Calibri"/>
                <w:b/>
                <w:lang w:val="es-C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es-CL"/>
              </w:rPr>
              <w:t xml:space="preserve">CATEGORÍA </w:t>
            </w:r>
            <w:r w:rsidRPr="00F60907">
              <w:rPr>
                <w:rFonts w:ascii="Calibri" w:eastAsia="Times New Roman" w:hAnsi="Calibri" w:cs="Calibri"/>
                <w:b/>
                <w:lang w:val="es-CL"/>
              </w:rPr>
              <w:t>CONFIABILIDAD TÉCNICA</w:t>
            </w:r>
            <w:r>
              <w:rPr>
                <w:rFonts w:ascii="Calibri" w:eastAsia="Times New Roman" w:hAnsi="Calibri" w:cs="Calibri"/>
                <w:lang w:val="es-CL"/>
              </w:rPr>
              <w:t xml:space="preserve">: </w:t>
            </w:r>
            <w:r w:rsidRPr="005C442E">
              <w:rPr>
                <w:rFonts w:ascii="Calibri" w:eastAsia="Times New Roman" w:hAnsi="Calibri" w:cs="Calibri"/>
                <w:lang w:val="es-CL"/>
              </w:rPr>
              <w:t>LA DETECCIÓN DE DESVIACIONES O PROBLEMAS QUE GENERAN RIESGOS</w:t>
            </w:r>
            <w:r>
              <w:rPr>
                <w:rFonts w:ascii="Calibri" w:eastAsia="Times New Roman" w:hAnsi="Calibri" w:cs="Calibri"/>
                <w:lang w:val="es-CL"/>
              </w:rPr>
              <w:t>.</w:t>
            </w:r>
          </w:p>
          <w:p w:rsidR="005B0B31" w:rsidRDefault="005B0B31" w:rsidP="004A7E3A">
            <w:pPr>
              <w:pStyle w:val="Prrafodelista"/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4C7D6C" w:rsidRPr="005C442E" w:rsidRDefault="006F7190" w:rsidP="004A7E3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6F7190">
              <w:rPr>
                <w:rFonts w:ascii="Calibri" w:eastAsia="Times New Roman" w:hAnsi="Calibri" w:cs="Calibri"/>
                <w:lang w:val="es-CL"/>
              </w:rPr>
              <w:t xml:space="preserve">PARA EL CASO DE LAS </w:t>
            </w:r>
            <w:r w:rsidRPr="00F60907">
              <w:rPr>
                <w:rFonts w:ascii="Calibri" w:eastAsia="Times New Roman" w:hAnsi="Calibri" w:cs="Calibri"/>
                <w:b/>
                <w:lang w:val="es-CL"/>
              </w:rPr>
              <w:t>CATEGORÍAS DE SISTEMAS DE GESTIÓN Y FACT</w:t>
            </w:r>
            <w:r>
              <w:rPr>
                <w:rFonts w:ascii="Calibri" w:eastAsia="Times New Roman" w:hAnsi="Calibri" w:cs="Calibri"/>
                <w:b/>
                <w:lang w:val="es-CL"/>
              </w:rPr>
              <w:t xml:space="preserve">ORES HUMANOS Y ORGANIZACIONALES: </w:t>
            </w:r>
            <w:r>
              <w:rPr>
                <w:rFonts w:ascii="Calibri" w:eastAsia="Times New Roman" w:hAnsi="Calibri" w:cs="Calibri"/>
                <w:lang w:val="es-CL"/>
              </w:rPr>
              <w:t>L</w:t>
            </w:r>
            <w:r w:rsidRPr="00F60907">
              <w:rPr>
                <w:rFonts w:ascii="Calibri" w:eastAsia="Times New Roman" w:hAnsi="Calibri" w:cs="Calibri"/>
                <w:lang w:val="es-CL"/>
              </w:rPr>
              <w:t>OS ESTÁN</w:t>
            </w:r>
            <w:r>
              <w:rPr>
                <w:rFonts w:ascii="Calibri" w:eastAsia="Times New Roman" w:hAnsi="Calibri" w:cs="Calibri"/>
                <w:lang w:val="es-CL"/>
              </w:rPr>
              <w:t>DARES BAJO NORMA</w:t>
            </w:r>
            <w:r w:rsidRPr="00F60907">
              <w:rPr>
                <w:rFonts w:ascii="Calibri" w:eastAsia="Times New Roman" w:hAnsi="Calibri" w:cs="Calibri"/>
                <w:lang w:val="es-CL"/>
              </w:rPr>
              <w:t xml:space="preserve"> O SITUACIONES PUNTUALES EN LAS QUE SE DESEA TRABAJAR</w:t>
            </w:r>
            <w:r>
              <w:rPr>
                <w:rFonts w:ascii="Calibri" w:eastAsia="Times New Roman" w:hAnsi="Calibri" w:cs="Calibri"/>
                <w:lang w:val="es-CL"/>
              </w:rPr>
              <w:t>.</w:t>
            </w:r>
          </w:p>
          <w:p w:rsidR="004C7D6C" w:rsidRPr="00F60907" w:rsidRDefault="004C7D6C" w:rsidP="004A7E3A">
            <w:pPr>
              <w:contextualSpacing/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5B0B31" w:rsidRDefault="006F7190" w:rsidP="004A7E3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146A5D">
              <w:rPr>
                <w:rFonts w:ascii="Calibri" w:eastAsia="Times New Roman" w:hAnsi="Calibri" w:cs="Calibri"/>
                <w:b/>
                <w:lang w:val="es-CL"/>
              </w:rPr>
              <w:t>DESCRIPCIÓN DE LA IMPLEMENTACIÓN DE LA BUENA PRÁCTICA</w:t>
            </w:r>
            <w:r>
              <w:rPr>
                <w:rFonts w:ascii="Calibri" w:eastAsia="Times New Roman" w:hAnsi="Calibri" w:cs="Calibri"/>
                <w:lang w:val="es-CL"/>
              </w:rPr>
              <w:t>.</w:t>
            </w:r>
          </w:p>
          <w:p w:rsidR="00596072" w:rsidRPr="005B0B31" w:rsidRDefault="006F7190" w:rsidP="004A7E3A">
            <w:pPr>
              <w:pStyle w:val="Prrafodelista"/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5B0B31">
              <w:rPr>
                <w:rFonts w:ascii="Calibri" w:eastAsia="Times New Roman" w:hAnsi="Calibri" w:cs="Calibri"/>
                <w:lang w:val="es-CL"/>
              </w:rPr>
              <w:t>INDICAR CÓMO SE IMPLEMENTA LA BUENA PRÁCTICA AL INTERIOR DE LA EMPRESA (PASO A PASO), INCLUYENDO LOS COSTOS MONETARIOS, LOS RECURSOS HUMANOS Y/O MATERIALES, LOS TIEMPOS DE EJECUCIÓN ASOCIADOS, ENTRE OTROS.</w:t>
            </w:r>
          </w:p>
          <w:p w:rsidR="00596072" w:rsidRPr="00F60907" w:rsidRDefault="00596072" w:rsidP="004A7E3A">
            <w:pPr>
              <w:ind w:left="720"/>
              <w:contextualSpacing/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5B0B31" w:rsidRPr="00050E4F" w:rsidRDefault="006F7190" w:rsidP="004A7E3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b/>
                <w:u w:val="single"/>
                <w:lang w:val="es-CL"/>
              </w:rPr>
            </w:pPr>
            <w:r w:rsidRPr="00050E4F">
              <w:rPr>
                <w:rFonts w:ascii="Calibri" w:eastAsia="Times New Roman" w:hAnsi="Calibri" w:cs="Calibri"/>
                <w:b/>
                <w:u w:val="single"/>
                <w:lang w:val="es-CL"/>
              </w:rPr>
              <w:t>ANALISIS DE RESULTADOS.</w:t>
            </w:r>
          </w:p>
          <w:p w:rsidR="00984C5F" w:rsidRDefault="00984C5F" w:rsidP="004A7E3A">
            <w:pPr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596072" w:rsidRDefault="006F7190" w:rsidP="004A7E3A">
            <w:pPr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F60907">
              <w:rPr>
                <w:rFonts w:ascii="Calibri" w:eastAsia="Times New Roman" w:hAnsi="Calibri" w:cs="Calibri"/>
                <w:lang w:val="es-CL"/>
              </w:rPr>
              <w:t xml:space="preserve">INDICAR LOS RESULTADOS OBTENIDOS </w:t>
            </w:r>
            <w:r>
              <w:rPr>
                <w:rFonts w:ascii="Calibri" w:eastAsia="Times New Roman" w:hAnsi="Calibri" w:cs="Calibri"/>
                <w:lang w:val="es-CL"/>
              </w:rPr>
              <w:t>TRAS LA IMPLEMENTACIÓN</w:t>
            </w:r>
            <w:r w:rsidRPr="00F60907">
              <w:rPr>
                <w:rFonts w:ascii="Calibri" w:eastAsia="Times New Roman" w:hAnsi="Calibri" w:cs="Calibri"/>
                <w:lang w:val="es-CL"/>
              </w:rPr>
              <w:t xml:space="preserve"> DE LA BUENA PRÁCTICA EN SU EMPRESA. SE</w:t>
            </w:r>
            <w:r>
              <w:rPr>
                <w:rFonts w:ascii="Calibri" w:eastAsia="Times New Roman" w:hAnsi="Calibri" w:cs="Calibri"/>
                <w:lang w:val="es-CL"/>
              </w:rPr>
              <w:t xml:space="preserve"> RECOMIENDA </w:t>
            </w:r>
            <w:r w:rsidRPr="00F60907">
              <w:rPr>
                <w:rFonts w:ascii="Calibri" w:eastAsia="Times New Roman" w:hAnsi="Calibri" w:cs="Calibri"/>
                <w:lang w:val="es-CL"/>
              </w:rPr>
              <w:t xml:space="preserve">UTILIZAR INDICADORES </w:t>
            </w:r>
            <w:r>
              <w:rPr>
                <w:rFonts w:ascii="Calibri" w:eastAsia="Times New Roman" w:hAnsi="Calibri" w:cs="Calibri"/>
                <w:lang w:val="es-CL"/>
              </w:rPr>
              <w:t xml:space="preserve">TALES </w:t>
            </w:r>
            <w:r w:rsidRPr="00F60907">
              <w:rPr>
                <w:rFonts w:ascii="Calibri" w:eastAsia="Times New Roman" w:hAnsi="Calibri" w:cs="Calibri"/>
                <w:lang w:val="es-CL"/>
              </w:rPr>
              <w:t xml:space="preserve">COMO: </w:t>
            </w:r>
          </w:p>
          <w:p w:rsidR="005B0B31" w:rsidRPr="00F60907" w:rsidRDefault="005B0B31" w:rsidP="004A7E3A">
            <w:pPr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596072" w:rsidRPr="005B0B31" w:rsidRDefault="006F7190" w:rsidP="004A7E3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5B0B31">
              <w:rPr>
                <w:rFonts w:ascii="Calibri" w:eastAsia="Times New Roman" w:hAnsi="Calibri" w:cs="Calibri"/>
                <w:lang w:val="es-CL"/>
              </w:rPr>
              <w:t>HORAS HO</w:t>
            </w:r>
            <w:r>
              <w:rPr>
                <w:rFonts w:ascii="Calibri" w:eastAsia="Times New Roman" w:hAnsi="Calibri" w:cs="Calibri"/>
                <w:lang w:val="es-CL"/>
              </w:rPr>
              <w:t>MBRE DE CAPACITACIÓN.</w:t>
            </w:r>
          </w:p>
          <w:p w:rsidR="00596072" w:rsidRPr="005B0B31" w:rsidRDefault="006F7190" w:rsidP="004A7E3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5B0B31">
              <w:rPr>
                <w:rFonts w:ascii="Calibri" w:eastAsia="Times New Roman" w:hAnsi="Calibri" w:cs="Calibri"/>
                <w:lang w:val="es-CL"/>
              </w:rPr>
              <w:t>% DE DISMINUCIÓN DE ACCIDENTES DEL TRABAJO EN UN TIEMPO ESTABLECIDO POR SU EMPRESA, QUE PERMITA VER LA TENDENCIA DE LA BAJA DE ÉSTE PARÁMETRO, CON LA APLICACIÓN DE LA BUENA PRÁCTICA.</w:t>
            </w:r>
          </w:p>
          <w:p w:rsidR="00596072" w:rsidRPr="005B0B31" w:rsidRDefault="006F7190" w:rsidP="004A7E3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eastAsia="Times New Roman" w:hAnsi="Calibri" w:cs="Calibri"/>
                <w:lang w:val="es-CL"/>
              </w:rPr>
            </w:pPr>
            <w:r w:rsidRPr="005B0B31">
              <w:rPr>
                <w:rFonts w:ascii="Calibri" w:eastAsia="Times New Roman" w:hAnsi="Calibri" w:cs="Calibri"/>
                <w:lang w:val="es-CL"/>
              </w:rPr>
              <w:t xml:space="preserve">ENCUESTAS DE SATISFACCIÓN, EXPRESADAS EN %, PARA MEDIR EL IMPACTO EN EL PÚBLICO OBJETIVO AL QUE SE DIRIGIÓ LA BUENA PRÁCTICA. </w:t>
            </w:r>
          </w:p>
          <w:p w:rsidR="00596072" w:rsidRPr="005B0B31" w:rsidRDefault="006F7190" w:rsidP="004A7E3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eastAsia="Times New Roman" w:hAnsi="Calibri" w:cs="Calibri"/>
                <w:lang w:val="es-CL"/>
              </w:rPr>
            </w:pPr>
            <w:r>
              <w:rPr>
                <w:rFonts w:ascii="Calibri" w:eastAsia="Times New Roman" w:hAnsi="Calibri" w:cs="Calibri"/>
                <w:lang w:val="es-CL"/>
              </w:rPr>
              <w:t>C</w:t>
            </w:r>
            <w:r w:rsidRPr="005B0B31">
              <w:rPr>
                <w:rFonts w:ascii="Calibri" w:eastAsia="Times New Roman" w:hAnsi="Calibri" w:cs="Calibri"/>
                <w:lang w:val="es-CL"/>
              </w:rPr>
              <w:t>UALQUIER OTRO INDICADOR QUE SEA MEDIBLE DE MANERA CUALITATIVA Y/O CUANTITATIVA Y QUE PERMITA DEMOSTRAR EL EFECTO QUE TUVO LA APLICACIÓN DE LA BUENA PRÁCTICA EN SU EMPRESA.</w:t>
            </w:r>
          </w:p>
          <w:p w:rsidR="005B0B31" w:rsidRPr="005B0B31" w:rsidRDefault="005B0B31" w:rsidP="004A7E3A">
            <w:pPr>
              <w:ind w:left="1440"/>
              <w:contextualSpacing/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5B0B31" w:rsidRPr="00050E4F" w:rsidRDefault="006F7190" w:rsidP="004A7E3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b/>
                <w:u w:val="single"/>
                <w:lang w:val="es-CL"/>
              </w:rPr>
            </w:pPr>
            <w:r w:rsidRPr="00050E4F">
              <w:rPr>
                <w:rFonts w:ascii="Calibri" w:eastAsia="Times New Roman" w:hAnsi="Calibri" w:cs="Calibri"/>
                <w:b/>
                <w:u w:val="single"/>
                <w:lang w:val="es-CL"/>
              </w:rPr>
              <w:t>CONCLUSIÓN.</w:t>
            </w:r>
          </w:p>
          <w:p w:rsidR="00984C5F" w:rsidRDefault="00984C5F" w:rsidP="004A7E3A">
            <w:pPr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596072" w:rsidRDefault="006F7190" w:rsidP="004A7E3A">
            <w:pPr>
              <w:jc w:val="both"/>
              <w:rPr>
                <w:rFonts w:ascii="Calibri" w:eastAsia="Times New Roman" w:hAnsi="Calibri" w:cs="Calibri"/>
                <w:lang w:val="es-CL"/>
              </w:rPr>
            </w:pPr>
            <w:r>
              <w:rPr>
                <w:rFonts w:ascii="Calibri" w:eastAsia="Times New Roman" w:hAnsi="Calibri" w:cs="Calibri"/>
                <w:lang w:val="es-CL"/>
              </w:rPr>
              <w:t>I</w:t>
            </w:r>
            <w:r w:rsidRPr="00F60907">
              <w:rPr>
                <w:rFonts w:ascii="Calibri" w:eastAsia="Times New Roman" w:hAnsi="Calibri" w:cs="Calibri"/>
                <w:lang w:val="es-CL"/>
              </w:rPr>
              <w:t xml:space="preserve">NDICAR LOS BENEFICIOS QUE SE OBTUVIERON </w:t>
            </w:r>
            <w:r>
              <w:rPr>
                <w:rFonts w:ascii="Calibri" w:eastAsia="Times New Roman" w:hAnsi="Calibri" w:cs="Calibri"/>
                <w:lang w:val="es-CL"/>
              </w:rPr>
              <w:t>TRAS LA IMPLEMENTACIÓN</w:t>
            </w:r>
            <w:r w:rsidRPr="00F60907">
              <w:rPr>
                <w:rFonts w:ascii="Calibri" w:eastAsia="Times New Roman" w:hAnsi="Calibri" w:cs="Calibri"/>
                <w:lang w:val="es-CL"/>
              </w:rPr>
              <w:t xml:space="preserve"> DE LA BUENA PRÁCTICA, </w:t>
            </w:r>
            <w:r>
              <w:rPr>
                <w:rFonts w:ascii="Calibri" w:eastAsia="Times New Roman" w:hAnsi="Calibri" w:cs="Calibri"/>
                <w:lang w:val="es-CL"/>
              </w:rPr>
              <w:t>DETALLANDO SI SE CUMPLIERON CON LAS EXPECTATIVAS PREVISTAS.</w:t>
            </w:r>
          </w:p>
          <w:p w:rsidR="00DC226E" w:rsidRDefault="00DC226E" w:rsidP="004A7E3A">
            <w:pPr>
              <w:jc w:val="both"/>
              <w:rPr>
                <w:rFonts w:ascii="Calibri" w:eastAsia="Times New Roman" w:hAnsi="Calibri" w:cs="Calibri"/>
                <w:lang w:val="es-CL"/>
              </w:rPr>
            </w:pPr>
          </w:p>
          <w:p w:rsidR="00F45D37" w:rsidRPr="00050E4F" w:rsidRDefault="00F45D37" w:rsidP="004A7E3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b/>
                <w:u w:val="single"/>
                <w:lang w:val="es-CL"/>
              </w:rPr>
            </w:pPr>
            <w:r w:rsidRPr="00050E4F">
              <w:rPr>
                <w:rFonts w:ascii="Calibri" w:eastAsia="Times New Roman" w:hAnsi="Calibri" w:cs="Calibri"/>
                <w:b/>
                <w:u w:val="single"/>
                <w:lang w:val="es-CL"/>
              </w:rPr>
              <w:t>OTROS ANTECEDENTES.</w:t>
            </w:r>
          </w:p>
          <w:p w:rsidR="006F7190" w:rsidRDefault="006F7190" w:rsidP="006F7190">
            <w:pPr>
              <w:pStyle w:val="Sinespaciado"/>
              <w:rPr>
                <w:rFonts w:eastAsia="Times New Roman"/>
                <w:lang w:val="es-CL"/>
              </w:rPr>
            </w:pPr>
          </w:p>
          <w:tbl>
            <w:tblPr>
              <w:tblW w:w="8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70"/>
              <w:gridCol w:w="720"/>
              <w:gridCol w:w="869"/>
            </w:tblGrid>
            <w:tr w:rsidR="00F45D37" w:rsidRPr="00252ABB" w:rsidTr="0018451E">
              <w:trPr>
                <w:cantSplit/>
                <w:trHeight w:val="285"/>
              </w:trPr>
              <w:tc>
                <w:tcPr>
                  <w:tcW w:w="7270" w:type="dxa"/>
                  <w:vMerge w:val="restart"/>
                </w:tcPr>
                <w:p w:rsidR="006F7190" w:rsidRPr="006F7190" w:rsidRDefault="006F7190" w:rsidP="004A7E3A">
                  <w:pPr>
                    <w:pStyle w:val="Encabezado"/>
                    <w:tabs>
                      <w:tab w:val="clear" w:pos="4252"/>
                      <w:tab w:val="clear" w:pos="8504"/>
                    </w:tabs>
                    <w:jc w:val="both"/>
                    <w:rPr>
                      <w:b/>
                      <w:bCs/>
                    </w:rPr>
                  </w:pPr>
                  <w:r w:rsidRPr="006F7190">
                    <w:rPr>
                      <w:b/>
                      <w:bCs/>
                    </w:rPr>
                    <w:t>ADJUNTA ANTECEDENTES ADICIONALES TALES COMO ESQUEMA DE APOYO, FOTOGRAFÍAS U OTRO DOCUMENTO.</w:t>
                  </w:r>
                </w:p>
              </w:tc>
              <w:tc>
                <w:tcPr>
                  <w:tcW w:w="720" w:type="dxa"/>
                </w:tcPr>
                <w:p w:rsidR="00F45D37" w:rsidRPr="006F7190" w:rsidRDefault="00F45D37" w:rsidP="004A7E3A">
                  <w:pPr>
                    <w:pStyle w:val="Encabezado"/>
                    <w:tabs>
                      <w:tab w:val="clear" w:pos="4252"/>
                      <w:tab w:val="clear" w:pos="8504"/>
                    </w:tabs>
                    <w:jc w:val="both"/>
                    <w:rPr>
                      <w:b/>
                      <w:bCs/>
                    </w:rPr>
                  </w:pPr>
                  <w:r w:rsidRPr="006F7190">
                    <w:rPr>
                      <w:b/>
                      <w:bCs/>
                    </w:rPr>
                    <w:t>SI</w:t>
                  </w:r>
                </w:p>
              </w:tc>
              <w:tc>
                <w:tcPr>
                  <w:tcW w:w="869" w:type="dxa"/>
                </w:tcPr>
                <w:p w:rsidR="00F45D37" w:rsidRPr="006F7190" w:rsidRDefault="00F45D37" w:rsidP="004A7E3A">
                  <w:pPr>
                    <w:pStyle w:val="Encabezado"/>
                    <w:tabs>
                      <w:tab w:val="clear" w:pos="4252"/>
                      <w:tab w:val="clear" w:pos="8504"/>
                    </w:tabs>
                    <w:jc w:val="both"/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F45D37" w:rsidRPr="00252ABB" w:rsidTr="0018451E">
              <w:trPr>
                <w:cantSplit/>
                <w:trHeight w:val="284"/>
              </w:trPr>
              <w:tc>
                <w:tcPr>
                  <w:tcW w:w="7270" w:type="dxa"/>
                  <w:vMerge/>
                  <w:tcBorders>
                    <w:bottom w:val="single" w:sz="4" w:space="0" w:color="auto"/>
                  </w:tcBorders>
                </w:tcPr>
                <w:p w:rsidR="00F45D37" w:rsidRPr="006F7190" w:rsidRDefault="00F45D37" w:rsidP="004A7E3A">
                  <w:pPr>
                    <w:pStyle w:val="Encabezado"/>
                    <w:tabs>
                      <w:tab w:val="clear" w:pos="4252"/>
                      <w:tab w:val="clear" w:pos="8504"/>
                    </w:tabs>
                    <w:jc w:val="both"/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F45D37" w:rsidRPr="006F7190" w:rsidRDefault="00F45D37" w:rsidP="004A7E3A">
                  <w:pPr>
                    <w:pStyle w:val="Encabezado"/>
                    <w:tabs>
                      <w:tab w:val="clear" w:pos="4252"/>
                      <w:tab w:val="clear" w:pos="8504"/>
                    </w:tabs>
                    <w:jc w:val="both"/>
                    <w:rPr>
                      <w:b/>
                      <w:bCs/>
                    </w:rPr>
                  </w:pPr>
                  <w:r w:rsidRPr="006F7190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869" w:type="dxa"/>
                  <w:tcBorders>
                    <w:bottom w:val="single" w:sz="4" w:space="0" w:color="auto"/>
                  </w:tcBorders>
                </w:tcPr>
                <w:p w:rsidR="006F7190" w:rsidRPr="006F7190" w:rsidRDefault="006F7190" w:rsidP="004A7E3A">
                  <w:pPr>
                    <w:pStyle w:val="Encabezado"/>
                    <w:tabs>
                      <w:tab w:val="clear" w:pos="4252"/>
                      <w:tab w:val="clear" w:pos="8504"/>
                    </w:tabs>
                    <w:jc w:val="both"/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:rsidR="00F45D37" w:rsidRPr="00993835" w:rsidRDefault="00F45D37" w:rsidP="004A7E3A">
            <w:pPr>
              <w:jc w:val="both"/>
              <w:rPr>
                <w:rFonts w:ascii="Calibri" w:eastAsia="Times New Roman" w:hAnsi="Calibri" w:cs="Calibri"/>
                <w:lang w:val="es-CL"/>
              </w:rPr>
            </w:pPr>
          </w:p>
        </w:tc>
      </w:tr>
      <w:tr w:rsidR="005B0B31" w:rsidTr="00050E4F">
        <w:tc>
          <w:tcPr>
            <w:tcW w:w="9085" w:type="dxa"/>
            <w:shd w:val="clear" w:color="auto" w:fill="DDEBB3"/>
          </w:tcPr>
          <w:p w:rsidR="006F7190" w:rsidRDefault="006F7190"/>
          <w:tbl>
            <w:tblPr>
              <w:tblW w:w="8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2"/>
              <w:gridCol w:w="4537"/>
            </w:tblGrid>
            <w:tr w:rsidR="00F45D37" w:rsidRPr="00252ABB" w:rsidTr="0018451E">
              <w:tc>
                <w:tcPr>
                  <w:tcW w:w="4322" w:type="dxa"/>
                </w:tcPr>
                <w:p w:rsidR="00F45D37" w:rsidRDefault="00F45D37" w:rsidP="006F7190">
                  <w:pPr>
                    <w:pStyle w:val="Encabezado"/>
                    <w:tabs>
                      <w:tab w:val="clear" w:pos="4252"/>
                      <w:tab w:val="clear" w:pos="8504"/>
                    </w:tabs>
                    <w:rPr>
                      <w:b/>
                      <w:bCs/>
                    </w:rPr>
                  </w:pPr>
                  <w:r w:rsidRPr="00252ABB">
                    <w:rPr>
                      <w:b/>
                      <w:bCs/>
                    </w:rPr>
                    <w:t>FECHA POSTULACIÓN</w:t>
                  </w:r>
                </w:p>
                <w:p w:rsidR="006F7190" w:rsidRPr="00252ABB" w:rsidRDefault="006F7190" w:rsidP="006F7190">
                  <w:pPr>
                    <w:pStyle w:val="Encabezado"/>
                    <w:tabs>
                      <w:tab w:val="clear" w:pos="4252"/>
                      <w:tab w:val="clear" w:pos="8504"/>
                    </w:tabs>
                  </w:pPr>
                </w:p>
              </w:tc>
              <w:tc>
                <w:tcPr>
                  <w:tcW w:w="4537" w:type="dxa"/>
                </w:tcPr>
                <w:p w:rsidR="00F45D37" w:rsidRPr="00252ABB" w:rsidRDefault="001905FC" w:rsidP="004A7E3A">
                  <w:pPr>
                    <w:pStyle w:val="Encabezado"/>
                    <w:tabs>
                      <w:tab w:val="clear" w:pos="4252"/>
                      <w:tab w:val="clear" w:pos="8504"/>
                    </w:tabs>
                    <w:jc w:val="right"/>
                  </w:pPr>
                  <w:r>
                    <w:t>__</w:t>
                  </w:r>
                  <w:r w:rsidR="00F45D37">
                    <w:t xml:space="preserve"> de julio</w:t>
                  </w:r>
                  <w:r w:rsidR="00050E4F">
                    <w:t xml:space="preserve"> / agosto</w:t>
                  </w:r>
                  <w:r w:rsidR="00F45D37">
                    <w:t xml:space="preserve"> de </w:t>
                  </w:r>
                  <w:r w:rsidR="00F45D37" w:rsidRPr="00252ABB">
                    <w:t>201</w:t>
                  </w:r>
                  <w:r w:rsidR="00F45D37">
                    <w:t>5</w:t>
                  </w:r>
                </w:p>
              </w:tc>
            </w:tr>
          </w:tbl>
          <w:p w:rsidR="005B0B31" w:rsidRDefault="005B0B31" w:rsidP="004A7E3A">
            <w:pPr>
              <w:jc w:val="both"/>
              <w:rPr>
                <w:rFonts w:ascii="Calibri" w:eastAsia="Times New Roman" w:hAnsi="Calibri" w:cs="Calibri"/>
                <w:b/>
                <w:lang w:val="es-CL"/>
              </w:rPr>
            </w:pPr>
          </w:p>
        </w:tc>
      </w:tr>
    </w:tbl>
    <w:p w:rsidR="00857F78" w:rsidRDefault="00857F78" w:rsidP="004A7E3A">
      <w:pPr>
        <w:spacing w:after="0" w:line="240" w:lineRule="auto"/>
        <w:jc w:val="center"/>
        <w:rPr>
          <w:color w:val="0070C0"/>
          <w:sz w:val="24"/>
          <w:szCs w:val="24"/>
        </w:rPr>
      </w:pPr>
    </w:p>
    <w:p w:rsidR="00D91481" w:rsidRPr="00F45D37" w:rsidRDefault="00857F78" w:rsidP="004A7E3A">
      <w:pPr>
        <w:spacing w:after="0" w:line="240" w:lineRule="auto"/>
        <w:jc w:val="center"/>
        <w:rPr>
          <w:sz w:val="36"/>
          <w:szCs w:val="36"/>
        </w:rPr>
      </w:pPr>
      <w:r w:rsidRPr="00F60907">
        <w:rPr>
          <w:color w:val="0070C0"/>
          <w:sz w:val="28"/>
          <w:szCs w:val="28"/>
        </w:rPr>
        <w:t xml:space="preserve">Favor completar este formulario y enviar vía correo </w:t>
      </w:r>
      <w:r w:rsidR="00F45D37">
        <w:rPr>
          <w:color w:val="0070C0"/>
          <w:sz w:val="28"/>
          <w:szCs w:val="28"/>
        </w:rPr>
        <w:t xml:space="preserve">electrónico a </w:t>
      </w:r>
      <w:r w:rsidRPr="00F60907">
        <w:rPr>
          <w:color w:val="0070C0"/>
          <w:sz w:val="28"/>
          <w:szCs w:val="28"/>
        </w:rPr>
        <w:t xml:space="preserve">buenaspracticas@mutual.cl, hasta el día </w:t>
      </w:r>
      <w:r w:rsidR="00727563">
        <w:rPr>
          <w:color w:val="0070C0"/>
          <w:sz w:val="28"/>
          <w:szCs w:val="28"/>
        </w:rPr>
        <w:t>31 de agosto</w:t>
      </w:r>
      <w:r w:rsidRPr="00F60907">
        <w:rPr>
          <w:color w:val="0070C0"/>
          <w:sz w:val="28"/>
          <w:szCs w:val="28"/>
        </w:rPr>
        <w:t xml:space="preserve"> de 201</w:t>
      </w:r>
      <w:r>
        <w:rPr>
          <w:color w:val="0070C0"/>
          <w:sz w:val="28"/>
          <w:szCs w:val="28"/>
        </w:rPr>
        <w:t>5</w:t>
      </w:r>
      <w:r w:rsidR="00F45D37">
        <w:rPr>
          <w:color w:val="0070C0"/>
          <w:sz w:val="28"/>
          <w:szCs w:val="28"/>
        </w:rPr>
        <w:t>.</w:t>
      </w:r>
      <w:r w:rsidR="00F45D37" w:rsidRPr="00ED4E00">
        <w:rPr>
          <w:sz w:val="36"/>
          <w:szCs w:val="36"/>
        </w:rPr>
        <w:t xml:space="preserve"> </w:t>
      </w:r>
    </w:p>
    <w:sectPr w:rsidR="00D91481" w:rsidRPr="00F45D37" w:rsidSect="001905FC">
      <w:headerReference w:type="default" r:id="rId9"/>
      <w:footerReference w:type="default" r:id="rId10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A3" w:rsidRDefault="009D3DA3" w:rsidP="0001245B">
      <w:pPr>
        <w:spacing w:after="0" w:line="240" w:lineRule="auto"/>
      </w:pPr>
      <w:r>
        <w:separator/>
      </w:r>
    </w:p>
  </w:endnote>
  <w:endnote w:type="continuationSeparator" w:id="0">
    <w:p w:rsidR="009D3DA3" w:rsidRDefault="009D3DA3" w:rsidP="0001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295508"/>
      <w:docPartObj>
        <w:docPartGallery w:val="Page Numbers (Bottom of Page)"/>
        <w:docPartUnique/>
      </w:docPartObj>
    </w:sdtPr>
    <w:sdtEndPr/>
    <w:sdtContent>
      <w:p w:rsidR="00FA7D68" w:rsidRDefault="00EE0E5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C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7D68" w:rsidRDefault="00FA7D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A3" w:rsidRDefault="009D3DA3" w:rsidP="0001245B">
      <w:pPr>
        <w:spacing w:after="0" w:line="240" w:lineRule="auto"/>
      </w:pPr>
      <w:r>
        <w:separator/>
      </w:r>
    </w:p>
  </w:footnote>
  <w:footnote w:type="continuationSeparator" w:id="0">
    <w:p w:rsidR="009D3DA3" w:rsidRDefault="009D3DA3" w:rsidP="0001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7E" w:rsidRDefault="00671E7E" w:rsidP="00671E7E"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  <w:rPr>
        <w:rFonts w:cs="Arial"/>
        <w:b/>
        <w:bCs/>
        <w:color w:val="000000"/>
        <w:sz w:val="32"/>
        <w:szCs w:val="32"/>
      </w:rPr>
    </w:pPr>
    <w:r>
      <w:rPr>
        <w:rFonts w:cs="Arial"/>
        <w:b/>
        <w:bCs/>
        <w:noProof/>
        <w:color w:val="000000"/>
        <w:sz w:val="32"/>
        <w:szCs w:val="32"/>
      </w:rPr>
      <w:drawing>
        <wp:inline distT="0" distB="0" distL="0" distR="0" wp14:anchorId="069E1492" wp14:editId="7987D9EF">
          <wp:extent cx="1429200" cy="986400"/>
          <wp:effectExtent l="0" t="0" r="0" b="4445"/>
          <wp:docPr id="5" name="Imagen 5" descr="C:\Users\msciaraffiag\Downloads\logos-buenas-practicas-julio-2015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sciaraffiag\Downloads\logos-buenas-practicas-julio-2015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bCs/>
        <w:noProof/>
        <w:color w:val="000000"/>
        <w:sz w:val="32"/>
        <w:szCs w:val="32"/>
      </w:rPr>
      <w:t xml:space="preserve">  </w:t>
    </w:r>
    <w:r>
      <w:rPr>
        <w:rFonts w:cs="Arial"/>
        <w:b/>
        <w:bCs/>
        <w:noProof/>
        <w:color w:val="000000"/>
        <w:sz w:val="32"/>
        <w:szCs w:val="32"/>
      </w:rPr>
      <w:drawing>
        <wp:inline distT="0" distB="0" distL="0" distR="0" wp14:anchorId="6BC0AF2A" wp14:editId="5A0CDC83">
          <wp:extent cx="2210400" cy="648000"/>
          <wp:effectExtent l="0" t="0" r="0" b="0"/>
          <wp:docPr id="6" name="Imagen 6" descr="C:\Users\msciaraffiag\Downloads\Logo CChC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sciaraffiag\Downloads\Logo CChC fondo blan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bCs/>
        <w:noProof/>
        <w:color w:val="000000"/>
        <w:sz w:val="32"/>
        <w:szCs w:val="32"/>
      </w:rPr>
      <w:t xml:space="preserve">   </w:t>
    </w:r>
    <w:r>
      <w:rPr>
        <w:rFonts w:cs="Arial"/>
        <w:b/>
        <w:bCs/>
        <w:noProof/>
        <w:color w:val="000000"/>
        <w:sz w:val="32"/>
        <w:szCs w:val="32"/>
      </w:rPr>
      <w:drawing>
        <wp:inline distT="0" distB="0" distL="0" distR="0" wp14:anchorId="3A7469FA" wp14:editId="1F12743D">
          <wp:extent cx="1472400" cy="820800"/>
          <wp:effectExtent l="0" t="0" r="0" b="0"/>
          <wp:docPr id="7" name="Imagen 7" descr="C:\Users\msciaraffiag\Downloads\LOGO 50ANOS MUT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ciaraffiag\Downloads\LOGO 50ANOS MUTU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E7E" w:rsidRDefault="00671E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BEB"/>
    <w:multiLevelType w:val="hybridMultilevel"/>
    <w:tmpl w:val="9CD29832"/>
    <w:lvl w:ilvl="0" w:tplc="CCA2E4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16CC"/>
    <w:multiLevelType w:val="hybridMultilevel"/>
    <w:tmpl w:val="9C5CE080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8FBE00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D097F"/>
    <w:multiLevelType w:val="hybridMultilevel"/>
    <w:tmpl w:val="82C088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3114"/>
    <w:multiLevelType w:val="hybridMultilevel"/>
    <w:tmpl w:val="A89C1602"/>
    <w:lvl w:ilvl="0" w:tplc="EDBE2B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D44E7D"/>
    <w:multiLevelType w:val="hybridMultilevel"/>
    <w:tmpl w:val="115E8B26"/>
    <w:lvl w:ilvl="0" w:tplc="166C9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C0EA6"/>
    <w:multiLevelType w:val="hybridMultilevel"/>
    <w:tmpl w:val="47AAA7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A63DAC"/>
    <w:multiLevelType w:val="hybridMultilevel"/>
    <w:tmpl w:val="5EBE15E6"/>
    <w:lvl w:ilvl="0" w:tplc="0884E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FBE00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05910"/>
    <w:multiLevelType w:val="hybridMultilevel"/>
    <w:tmpl w:val="EDAA1F20"/>
    <w:lvl w:ilvl="0" w:tplc="3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762FB7"/>
    <w:multiLevelType w:val="hybridMultilevel"/>
    <w:tmpl w:val="5DB2E0E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403CE"/>
    <w:multiLevelType w:val="hybridMultilevel"/>
    <w:tmpl w:val="4F84E8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E5970"/>
    <w:multiLevelType w:val="hybridMultilevel"/>
    <w:tmpl w:val="C2BE8F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CE6CA3"/>
    <w:multiLevelType w:val="hybridMultilevel"/>
    <w:tmpl w:val="C032F390"/>
    <w:lvl w:ilvl="0" w:tplc="0310F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65848"/>
    <w:multiLevelType w:val="hybridMultilevel"/>
    <w:tmpl w:val="1FF66BC2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090D3F"/>
    <w:multiLevelType w:val="hybridMultilevel"/>
    <w:tmpl w:val="90185A6C"/>
    <w:lvl w:ilvl="0" w:tplc="81ECA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8E5CFC"/>
    <w:multiLevelType w:val="hybridMultilevel"/>
    <w:tmpl w:val="FBE069A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8B959B7"/>
    <w:multiLevelType w:val="hybridMultilevel"/>
    <w:tmpl w:val="23F607E4"/>
    <w:lvl w:ilvl="0" w:tplc="8118E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A3CBC"/>
    <w:multiLevelType w:val="hybridMultilevel"/>
    <w:tmpl w:val="6056343E"/>
    <w:lvl w:ilvl="0" w:tplc="F7644E8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1D273E"/>
    <w:multiLevelType w:val="hybridMultilevel"/>
    <w:tmpl w:val="4C3043B4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9E0B36"/>
    <w:multiLevelType w:val="hybridMultilevel"/>
    <w:tmpl w:val="8D1291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93901"/>
    <w:multiLevelType w:val="hybridMultilevel"/>
    <w:tmpl w:val="17A2E316"/>
    <w:lvl w:ilvl="0" w:tplc="8118E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E52DA"/>
    <w:multiLevelType w:val="hybridMultilevel"/>
    <w:tmpl w:val="A3C8A9C6"/>
    <w:lvl w:ilvl="0" w:tplc="9344415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3275F2"/>
    <w:multiLevelType w:val="hybridMultilevel"/>
    <w:tmpl w:val="CDA83382"/>
    <w:lvl w:ilvl="0" w:tplc="74F438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90FFB"/>
    <w:multiLevelType w:val="hybridMultilevel"/>
    <w:tmpl w:val="8D1291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14592"/>
    <w:multiLevelType w:val="hybridMultilevel"/>
    <w:tmpl w:val="68DC52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E4ACC"/>
    <w:multiLevelType w:val="hybridMultilevel"/>
    <w:tmpl w:val="F6EC85B2"/>
    <w:lvl w:ilvl="0" w:tplc="6FCED2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B1593"/>
    <w:multiLevelType w:val="hybridMultilevel"/>
    <w:tmpl w:val="DDB06AF0"/>
    <w:lvl w:ilvl="0" w:tplc="166C9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010C7"/>
    <w:multiLevelType w:val="hybridMultilevel"/>
    <w:tmpl w:val="CB46B62A"/>
    <w:lvl w:ilvl="0" w:tplc="166C9FD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8FBE00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932815"/>
    <w:multiLevelType w:val="hybridMultilevel"/>
    <w:tmpl w:val="E2E64F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82F59"/>
    <w:multiLevelType w:val="hybridMultilevel"/>
    <w:tmpl w:val="6054F398"/>
    <w:lvl w:ilvl="0" w:tplc="166C9FD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8FBE00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875AD4"/>
    <w:multiLevelType w:val="hybridMultilevel"/>
    <w:tmpl w:val="6CD8089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2617E"/>
    <w:multiLevelType w:val="hybridMultilevel"/>
    <w:tmpl w:val="DE04E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F50BF"/>
    <w:multiLevelType w:val="hybridMultilevel"/>
    <w:tmpl w:val="DC682A8A"/>
    <w:lvl w:ilvl="0" w:tplc="166C9FD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EF0763"/>
    <w:multiLevelType w:val="hybridMultilevel"/>
    <w:tmpl w:val="8D1291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05456"/>
    <w:multiLevelType w:val="hybridMultilevel"/>
    <w:tmpl w:val="15BE700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0"/>
  </w:num>
  <w:num w:numId="3">
    <w:abstractNumId w:val="3"/>
  </w:num>
  <w:num w:numId="4">
    <w:abstractNumId w:val="4"/>
  </w:num>
  <w:num w:numId="5">
    <w:abstractNumId w:val="6"/>
  </w:num>
  <w:num w:numId="6">
    <w:abstractNumId w:val="24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28"/>
  </w:num>
  <w:num w:numId="12">
    <w:abstractNumId w:val="25"/>
  </w:num>
  <w:num w:numId="13">
    <w:abstractNumId w:val="21"/>
  </w:num>
  <w:num w:numId="14">
    <w:abstractNumId w:val="26"/>
  </w:num>
  <w:num w:numId="15">
    <w:abstractNumId w:val="16"/>
  </w:num>
  <w:num w:numId="16">
    <w:abstractNumId w:val="30"/>
  </w:num>
  <w:num w:numId="17">
    <w:abstractNumId w:val="17"/>
  </w:num>
  <w:num w:numId="18">
    <w:abstractNumId w:val="5"/>
  </w:num>
  <w:num w:numId="19">
    <w:abstractNumId w:val="31"/>
  </w:num>
  <w:num w:numId="20">
    <w:abstractNumId w:val="19"/>
  </w:num>
  <w:num w:numId="21">
    <w:abstractNumId w:val="15"/>
  </w:num>
  <w:num w:numId="22">
    <w:abstractNumId w:val="27"/>
  </w:num>
  <w:num w:numId="23">
    <w:abstractNumId w:val="11"/>
  </w:num>
  <w:num w:numId="24">
    <w:abstractNumId w:val="13"/>
  </w:num>
  <w:num w:numId="25">
    <w:abstractNumId w:val="0"/>
  </w:num>
  <w:num w:numId="26">
    <w:abstractNumId w:val="22"/>
  </w:num>
  <w:num w:numId="27">
    <w:abstractNumId w:val="18"/>
  </w:num>
  <w:num w:numId="28">
    <w:abstractNumId w:val="32"/>
  </w:num>
  <w:num w:numId="29">
    <w:abstractNumId w:val="33"/>
  </w:num>
  <w:num w:numId="30">
    <w:abstractNumId w:val="12"/>
  </w:num>
  <w:num w:numId="31">
    <w:abstractNumId w:val="9"/>
  </w:num>
  <w:num w:numId="32">
    <w:abstractNumId w:val="23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5B"/>
    <w:rsid w:val="0001245B"/>
    <w:rsid w:val="00050E4F"/>
    <w:rsid w:val="0009222F"/>
    <w:rsid w:val="000966DE"/>
    <w:rsid w:val="000A20DD"/>
    <w:rsid w:val="000A606B"/>
    <w:rsid w:val="000B3ACE"/>
    <w:rsid w:val="000E0A58"/>
    <w:rsid w:val="00146A5D"/>
    <w:rsid w:val="0018451E"/>
    <w:rsid w:val="001905FC"/>
    <w:rsid w:val="00193885"/>
    <w:rsid w:val="001B75C0"/>
    <w:rsid w:val="002C4BB0"/>
    <w:rsid w:val="002E4570"/>
    <w:rsid w:val="00331510"/>
    <w:rsid w:val="003447CB"/>
    <w:rsid w:val="00372C9A"/>
    <w:rsid w:val="003E690C"/>
    <w:rsid w:val="004836AB"/>
    <w:rsid w:val="004A7E3A"/>
    <w:rsid w:val="004C7D6C"/>
    <w:rsid w:val="004F24ED"/>
    <w:rsid w:val="00536C85"/>
    <w:rsid w:val="005776DF"/>
    <w:rsid w:val="00596072"/>
    <w:rsid w:val="005B0B31"/>
    <w:rsid w:val="005C442E"/>
    <w:rsid w:val="00637C1D"/>
    <w:rsid w:val="00671E7E"/>
    <w:rsid w:val="006C0031"/>
    <w:rsid w:val="006F7190"/>
    <w:rsid w:val="00727563"/>
    <w:rsid w:val="007735FC"/>
    <w:rsid w:val="00835E92"/>
    <w:rsid w:val="00857F78"/>
    <w:rsid w:val="0087658D"/>
    <w:rsid w:val="00896027"/>
    <w:rsid w:val="00971084"/>
    <w:rsid w:val="00984C5F"/>
    <w:rsid w:val="009A07F5"/>
    <w:rsid w:val="009D3DA3"/>
    <w:rsid w:val="009E63A9"/>
    <w:rsid w:val="00A01D50"/>
    <w:rsid w:val="00AB6A74"/>
    <w:rsid w:val="00B15DCE"/>
    <w:rsid w:val="00B21B69"/>
    <w:rsid w:val="00B85A0D"/>
    <w:rsid w:val="00BF5FC5"/>
    <w:rsid w:val="00C26AC9"/>
    <w:rsid w:val="00C349F8"/>
    <w:rsid w:val="00C605AA"/>
    <w:rsid w:val="00C76761"/>
    <w:rsid w:val="00CB5D81"/>
    <w:rsid w:val="00D466F9"/>
    <w:rsid w:val="00D86B30"/>
    <w:rsid w:val="00D91481"/>
    <w:rsid w:val="00DB736B"/>
    <w:rsid w:val="00DC226E"/>
    <w:rsid w:val="00DC6833"/>
    <w:rsid w:val="00DE7258"/>
    <w:rsid w:val="00DF16F1"/>
    <w:rsid w:val="00E50555"/>
    <w:rsid w:val="00ED5E68"/>
    <w:rsid w:val="00EE0E51"/>
    <w:rsid w:val="00F45D37"/>
    <w:rsid w:val="00F76C6A"/>
    <w:rsid w:val="00FA7D68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2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0124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2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rsid w:val="0001245B"/>
    <w:rPr>
      <w:rFonts w:ascii="Times New Roman" w:eastAsia="Times New Roman" w:hAnsi="Times New Roman" w:cs="Times New Roman"/>
      <w:b/>
      <w:bCs/>
      <w:sz w:val="28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01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1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4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45B"/>
    <w:rPr>
      <w:lang w:val="es-ES"/>
    </w:rPr>
  </w:style>
  <w:style w:type="paragraph" w:styleId="Prrafodelista">
    <w:name w:val="List Paragraph"/>
    <w:basedOn w:val="Normal"/>
    <w:uiPriority w:val="34"/>
    <w:qFormat/>
    <w:rsid w:val="0001245B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0124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1245B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01245B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24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245B"/>
    <w:rPr>
      <w:rFonts w:eastAsiaTheme="minorEastAsia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01245B"/>
    <w:rPr>
      <w:vertAlign w:val="superscript"/>
    </w:rPr>
  </w:style>
  <w:style w:type="table" w:styleId="Tablaconcuadrcula">
    <w:name w:val="Table Grid"/>
    <w:basedOn w:val="Tablanormal"/>
    <w:uiPriority w:val="59"/>
    <w:rsid w:val="00857F7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258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6F7190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F719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2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0124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2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rsid w:val="0001245B"/>
    <w:rPr>
      <w:rFonts w:ascii="Times New Roman" w:eastAsia="Times New Roman" w:hAnsi="Times New Roman" w:cs="Times New Roman"/>
      <w:b/>
      <w:bCs/>
      <w:sz w:val="28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01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1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4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45B"/>
    <w:rPr>
      <w:lang w:val="es-ES"/>
    </w:rPr>
  </w:style>
  <w:style w:type="paragraph" w:styleId="Prrafodelista">
    <w:name w:val="List Paragraph"/>
    <w:basedOn w:val="Normal"/>
    <w:uiPriority w:val="34"/>
    <w:qFormat/>
    <w:rsid w:val="0001245B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0124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1245B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01245B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24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245B"/>
    <w:rPr>
      <w:rFonts w:eastAsiaTheme="minorEastAsia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01245B"/>
    <w:rPr>
      <w:vertAlign w:val="superscript"/>
    </w:rPr>
  </w:style>
  <w:style w:type="table" w:styleId="Tablaconcuadrcula">
    <w:name w:val="Table Grid"/>
    <w:basedOn w:val="Tablanormal"/>
    <w:uiPriority w:val="59"/>
    <w:rsid w:val="00857F7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258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6F7190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F719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FE24-99CB-4E93-80CF-D7C3AE93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mhumeres</dc:creator>
  <cp:lastModifiedBy>Muriel Sciaraffia</cp:lastModifiedBy>
  <cp:revision>2</cp:revision>
  <cp:lastPrinted>2015-07-28T13:32:00Z</cp:lastPrinted>
  <dcterms:created xsi:type="dcterms:W3CDTF">2015-07-28T13:34:00Z</dcterms:created>
  <dcterms:modified xsi:type="dcterms:W3CDTF">2015-07-28T13:34:00Z</dcterms:modified>
</cp:coreProperties>
</file>